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0D7F" w14:textId="237DEEB5" w:rsidR="00434835" w:rsidRPr="00434835" w:rsidRDefault="00434835" w:rsidP="00434835">
      <w:pPr>
        <w:rPr>
          <w:b/>
          <w:bCs/>
        </w:rPr>
      </w:pPr>
      <w:r w:rsidRPr="00434835">
        <w:rPr>
          <w:b/>
          <w:bCs/>
        </w:rPr>
        <w:t xml:space="preserve">CÜNAM PROCUREMENT AND FOREIGN TRADE </w:t>
      </w:r>
      <w:proofErr w:type="gramStart"/>
      <w:r w:rsidRPr="00434835">
        <w:rPr>
          <w:b/>
          <w:bCs/>
        </w:rPr>
        <w:t xml:space="preserve">SPECIALIST </w:t>
      </w:r>
      <w:r>
        <w:rPr>
          <w:b/>
          <w:bCs/>
        </w:rPr>
        <w:t xml:space="preserve"> </w:t>
      </w:r>
      <w:r w:rsidRPr="00434835">
        <w:rPr>
          <w:b/>
          <w:bCs/>
        </w:rPr>
        <w:t>CALL</w:t>
      </w:r>
      <w:proofErr w:type="gramEnd"/>
    </w:p>
    <w:p w14:paraId="36896E05" w14:textId="77777777" w:rsidR="00434835" w:rsidRPr="00434835" w:rsidRDefault="00434835" w:rsidP="00434835">
      <w:r w:rsidRPr="00434835">
        <w:t xml:space="preserve">Sivas Cumhuriyet </w:t>
      </w:r>
      <w:proofErr w:type="spellStart"/>
      <w:r w:rsidRPr="00434835">
        <w:t>University</w:t>
      </w:r>
      <w:proofErr w:type="spellEnd"/>
      <w:r w:rsidRPr="00434835">
        <w:t xml:space="preserve"> Center </w:t>
      </w:r>
      <w:proofErr w:type="spellStart"/>
      <w:r w:rsidRPr="00434835">
        <w:t>for</w:t>
      </w:r>
      <w:proofErr w:type="spellEnd"/>
      <w:r w:rsidRPr="00434835">
        <w:t xml:space="preserve"> </w:t>
      </w:r>
      <w:proofErr w:type="spellStart"/>
      <w:r w:rsidRPr="00434835">
        <w:t>Nanophotonics</w:t>
      </w:r>
      <w:proofErr w:type="spellEnd"/>
      <w:r w:rsidRPr="00434835">
        <w:t xml:space="preserve"> Application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Research</w:t>
      </w:r>
      <w:proofErr w:type="spellEnd"/>
      <w:r w:rsidRPr="00434835">
        <w:t xml:space="preserve"> (CÜNAM) is a legal </w:t>
      </w:r>
      <w:proofErr w:type="spellStart"/>
      <w:r w:rsidRPr="00434835">
        <w:t>entity</w:t>
      </w:r>
      <w:proofErr w:type="spellEnd"/>
      <w:r w:rsidRPr="00434835">
        <w:t xml:space="preserve"> </w:t>
      </w:r>
      <w:proofErr w:type="spellStart"/>
      <w:r w:rsidRPr="00434835">
        <w:t>established</w:t>
      </w:r>
      <w:proofErr w:type="spellEnd"/>
      <w:r w:rsidRPr="00434835">
        <w:t xml:space="preserve"> </w:t>
      </w:r>
      <w:proofErr w:type="spellStart"/>
      <w:r w:rsidRPr="00434835">
        <w:t>under</w:t>
      </w:r>
      <w:proofErr w:type="spellEnd"/>
      <w:r w:rsidRPr="00434835">
        <w:t xml:space="preserve"> </w:t>
      </w:r>
      <w:proofErr w:type="spellStart"/>
      <w:r w:rsidRPr="00434835">
        <w:t>Law</w:t>
      </w:r>
      <w:proofErr w:type="spellEnd"/>
      <w:r w:rsidRPr="00434835">
        <w:t xml:space="preserve"> No. 6550 on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Support</w:t>
      </w:r>
      <w:proofErr w:type="spellEnd"/>
      <w:r w:rsidRPr="00434835">
        <w:t xml:space="preserve"> of </w:t>
      </w:r>
      <w:proofErr w:type="spellStart"/>
      <w:r w:rsidRPr="00434835">
        <w:t>Research</w:t>
      </w:r>
      <w:proofErr w:type="spellEnd"/>
      <w:r w:rsidRPr="00434835">
        <w:t xml:space="preserve"> </w:t>
      </w:r>
      <w:proofErr w:type="spellStart"/>
      <w:r w:rsidRPr="00434835">
        <w:t>Infrastructures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stands</w:t>
      </w:r>
      <w:proofErr w:type="spellEnd"/>
      <w:r w:rsidRPr="00434835">
        <w:t xml:space="preserve"> as </w:t>
      </w:r>
      <w:proofErr w:type="spellStart"/>
      <w:r w:rsidRPr="00434835">
        <w:t>one</w:t>
      </w:r>
      <w:proofErr w:type="spellEnd"/>
      <w:r w:rsidRPr="00434835">
        <w:t xml:space="preserve"> of </w:t>
      </w:r>
      <w:proofErr w:type="spellStart"/>
      <w:r w:rsidRPr="00434835">
        <w:t>Türkiye's</w:t>
      </w:r>
      <w:proofErr w:type="spellEnd"/>
      <w:r w:rsidRPr="00434835">
        <w:t xml:space="preserve"> </w:t>
      </w:r>
      <w:proofErr w:type="spellStart"/>
      <w:r w:rsidRPr="00434835">
        <w:t>leading</w:t>
      </w:r>
      <w:proofErr w:type="spellEnd"/>
      <w:r w:rsidRPr="00434835">
        <w:t xml:space="preserve"> </w:t>
      </w:r>
      <w:proofErr w:type="spellStart"/>
      <w:r w:rsidRPr="00434835">
        <w:t>high-technology</w:t>
      </w:r>
      <w:proofErr w:type="spellEnd"/>
      <w:r w:rsidRPr="00434835">
        <w:t xml:space="preserve"> R&amp;D </w:t>
      </w:r>
      <w:proofErr w:type="spellStart"/>
      <w:r w:rsidRPr="00434835">
        <w:t>ecosystems</w:t>
      </w:r>
      <w:proofErr w:type="spellEnd"/>
      <w:r w:rsidRPr="00434835">
        <w:t xml:space="preserve">. Operating in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fields</w:t>
      </w:r>
      <w:proofErr w:type="spellEnd"/>
      <w:r w:rsidRPr="00434835">
        <w:t xml:space="preserve"> of </w:t>
      </w:r>
      <w:proofErr w:type="spellStart"/>
      <w:r w:rsidRPr="00434835">
        <w:t>nanophotonics</w:t>
      </w:r>
      <w:proofErr w:type="spellEnd"/>
      <w:r w:rsidRPr="00434835">
        <w:t xml:space="preserve">, </w:t>
      </w:r>
      <w:proofErr w:type="spellStart"/>
      <w:r w:rsidRPr="00434835">
        <w:t>semiconductor</w:t>
      </w:r>
      <w:proofErr w:type="spellEnd"/>
      <w:r w:rsidRPr="00434835">
        <w:t xml:space="preserve"> </w:t>
      </w:r>
      <w:proofErr w:type="spellStart"/>
      <w:r w:rsidRPr="00434835">
        <w:t>technologies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advanced</w:t>
      </w:r>
      <w:proofErr w:type="spellEnd"/>
      <w:r w:rsidRPr="00434835">
        <w:t xml:space="preserve"> </w:t>
      </w:r>
      <w:proofErr w:type="spellStart"/>
      <w:r w:rsidRPr="00434835">
        <w:t>material</w:t>
      </w:r>
      <w:proofErr w:type="spellEnd"/>
      <w:r w:rsidRPr="00434835">
        <w:t xml:space="preserve"> </w:t>
      </w:r>
      <w:proofErr w:type="spellStart"/>
      <w:r w:rsidRPr="00434835">
        <w:t>sciences</w:t>
      </w:r>
      <w:proofErr w:type="spellEnd"/>
      <w:r w:rsidRPr="00434835">
        <w:t xml:space="preserve"> at global </w:t>
      </w:r>
      <w:proofErr w:type="spellStart"/>
      <w:r w:rsidRPr="00434835">
        <w:t>standards</w:t>
      </w:r>
      <w:proofErr w:type="spellEnd"/>
      <w:r w:rsidRPr="00434835">
        <w:t xml:space="preserve">, </w:t>
      </w:r>
      <w:proofErr w:type="spellStart"/>
      <w:r w:rsidRPr="00434835">
        <w:t>our</w:t>
      </w:r>
      <w:proofErr w:type="spellEnd"/>
      <w:r w:rsidRPr="00434835">
        <w:t xml:space="preserve"> Center </w:t>
      </w:r>
      <w:proofErr w:type="spellStart"/>
      <w:r w:rsidRPr="00434835">
        <w:t>offers</w:t>
      </w:r>
      <w:proofErr w:type="spellEnd"/>
      <w:r w:rsidRPr="00434835">
        <w:t xml:space="preserve"> a </w:t>
      </w:r>
      <w:proofErr w:type="spellStart"/>
      <w:r w:rsidRPr="00434835">
        <w:t>dynamic</w:t>
      </w:r>
      <w:proofErr w:type="spellEnd"/>
      <w:r w:rsidRPr="00434835">
        <w:t xml:space="preserve"> </w:t>
      </w:r>
      <w:proofErr w:type="spellStart"/>
      <w:r w:rsidRPr="00434835">
        <w:t>working</w:t>
      </w:r>
      <w:proofErr w:type="spellEnd"/>
      <w:r w:rsidRPr="00434835">
        <w:t xml:space="preserve"> </w:t>
      </w:r>
      <w:proofErr w:type="spellStart"/>
      <w:r w:rsidRPr="00434835">
        <w:t>environment</w:t>
      </w:r>
      <w:proofErr w:type="spellEnd"/>
      <w:r w:rsidRPr="00434835">
        <w:t xml:space="preserve"> </w:t>
      </w:r>
      <w:proofErr w:type="spellStart"/>
      <w:r w:rsidRPr="00434835">
        <w:t>beyond</w:t>
      </w:r>
      <w:proofErr w:type="spellEnd"/>
      <w:r w:rsidRPr="00434835">
        <w:t xml:space="preserve"> </w:t>
      </w:r>
      <w:proofErr w:type="spellStart"/>
      <w:r w:rsidRPr="00434835">
        <w:t>traditional</w:t>
      </w:r>
      <w:proofErr w:type="spellEnd"/>
      <w:r w:rsidRPr="00434835">
        <w:t xml:space="preserve"> </w:t>
      </w:r>
      <w:proofErr w:type="spellStart"/>
      <w:r w:rsidRPr="00434835">
        <w:t>public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academic</w:t>
      </w:r>
      <w:proofErr w:type="spellEnd"/>
      <w:r w:rsidRPr="00434835">
        <w:t xml:space="preserve"> </w:t>
      </w:r>
      <w:proofErr w:type="spellStart"/>
      <w:r w:rsidRPr="00434835">
        <w:t>constraints</w:t>
      </w:r>
      <w:proofErr w:type="spellEnd"/>
      <w:r w:rsidRPr="00434835">
        <w:t xml:space="preserve">, </w:t>
      </w:r>
      <w:proofErr w:type="spellStart"/>
      <w:r w:rsidRPr="00434835">
        <w:t>thanks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its</w:t>
      </w:r>
      <w:proofErr w:type="spellEnd"/>
      <w:r w:rsidRPr="00434835">
        <w:t xml:space="preserve"> </w:t>
      </w:r>
      <w:proofErr w:type="spellStart"/>
      <w:r w:rsidRPr="00434835">
        <w:t>administrative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financial</w:t>
      </w:r>
      <w:proofErr w:type="spellEnd"/>
      <w:r w:rsidRPr="00434835">
        <w:t xml:space="preserve"> </w:t>
      </w:r>
      <w:proofErr w:type="spellStart"/>
      <w:r w:rsidRPr="00434835">
        <w:t>autonomy</w:t>
      </w:r>
      <w:proofErr w:type="spellEnd"/>
      <w:r w:rsidRPr="00434835">
        <w:t xml:space="preserve"> </w:t>
      </w:r>
      <w:proofErr w:type="spellStart"/>
      <w:r w:rsidRPr="00434835">
        <w:t>framework</w:t>
      </w:r>
      <w:proofErr w:type="spellEnd"/>
      <w:r w:rsidRPr="00434835">
        <w:t xml:space="preserve">. </w:t>
      </w:r>
    </w:p>
    <w:p w14:paraId="514E8816" w14:textId="77777777" w:rsidR="00434835" w:rsidRPr="00434835" w:rsidRDefault="00434835" w:rsidP="00434835">
      <w:proofErr w:type="spellStart"/>
      <w:r w:rsidRPr="00434835">
        <w:t>In</w:t>
      </w:r>
      <w:proofErr w:type="spellEnd"/>
      <w:r w:rsidRPr="00434835">
        <w:t xml:space="preserve"> </w:t>
      </w:r>
      <w:proofErr w:type="spellStart"/>
      <w:r w:rsidRPr="00434835">
        <w:t>line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our</w:t>
      </w:r>
      <w:proofErr w:type="spellEnd"/>
      <w:r w:rsidRPr="00434835">
        <w:t xml:space="preserve"> </w:t>
      </w:r>
      <w:proofErr w:type="spellStart"/>
      <w:r w:rsidRPr="00434835">
        <w:t>future-oriented</w:t>
      </w:r>
      <w:proofErr w:type="spellEnd"/>
      <w:r w:rsidRPr="00434835">
        <w:t xml:space="preserve"> global </w:t>
      </w:r>
      <w:proofErr w:type="spellStart"/>
      <w:r w:rsidRPr="00434835">
        <w:t>objectives</w:t>
      </w:r>
      <w:proofErr w:type="spellEnd"/>
      <w:r w:rsidRPr="00434835">
        <w:t xml:space="preserve">, </w:t>
      </w:r>
      <w:proofErr w:type="spellStart"/>
      <w:r w:rsidRPr="00434835">
        <w:t>we</w:t>
      </w:r>
      <w:proofErr w:type="spellEnd"/>
      <w:r w:rsidRPr="00434835">
        <w:t xml:space="preserve"> </w:t>
      </w:r>
      <w:proofErr w:type="spellStart"/>
      <w:r w:rsidRPr="00434835">
        <w:t>are</w:t>
      </w:r>
      <w:proofErr w:type="spellEnd"/>
      <w:r w:rsidRPr="00434835">
        <w:t xml:space="preserve"> </w:t>
      </w:r>
      <w:proofErr w:type="spellStart"/>
      <w:r w:rsidRPr="00434835">
        <w:t>seeking</w:t>
      </w:r>
      <w:proofErr w:type="spellEnd"/>
      <w:r w:rsidRPr="00434835">
        <w:t xml:space="preserve"> a </w:t>
      </w:r>
      <w:proofErr w:type="spellStart"/>
      <w:r w:rsidRPr="00434835">
        <w:t>dynamic</w:t>
      </w:r>
      <w:proofErr w:type="spellEnd"/>
      <w:r w:rsidRPr="00434835">
        <w:t xml:space="preserve"> </w:t>
      </w:r>
      <w:r w:rsidRPr="00434835">
        <w:rPr>
          <w:b/>
          <w:bCs/>
        </w:rPr>
        <w:t>"</w:t>
      </w:r>
      <w:proofErr w:type="spellStart"/>
      <w:r w:rsidRPr="00434835">
        <w:rPr>
          <w:b/>
          <w:bCs/>
        </w:rPr>
        <w:t>Procurement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and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Foreign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Trade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Specialist</w:t>
      </w:r>
      <w:proofErr w:type="spellEnd"/>
      <w:r w:rsidRPr="00434835">
        <w:rPr>
          <w:b/>
          <w:bCs/>
        </w:rPr>
        <w:t>"</w:t>
      </w:r>
      <w:r w:rsidRPr="00434835">
        <w:t xml:space="preserve"> </w:t>
      </w:r>
      <w:proofErr w:type="spellStart"/>
      <w:r w:rsidRPr="00434835">
        <w:t>team</w:t>
      </w:r>
      <w:proofErr w:type="spellEnd"/>
      <w:r w:rsidRPr="00434835">
        <w:t xml:space="preserve"> </w:t>
      </w:r>
      <w:proofErr w:type="spellStart"/>
      <w:r w:rsidRPr="00434835">
        <w:t>member</w:t>
      </w:r>
      <w:proofErr w:type="spellEnd"/>
      <w:r w:rsidRPr="00434835">
        <w:t xml:space="preserve"> </w:t>
      </w:r>
      <w:proofErr w:type="spellStart"/>
      <w:r w:rsidRPr="00434835">
        <w:t>who</w:t>
      </w:r>
      <w:proofErr w:type="spellEnd"/>
      <w:r w:rsidRPr="00434835">
        <w:t xml:space="preserve"> </w:t>
      </w:r>
      <w:proofErr w:type="spellStart"/>
      <w:r w:rsidRPr="00434835">
        <w:t>will</w:t>
      </w:r>
      <w:proofErr w:type="spellEnd"/>
      <w:r w:rsidRPr="00434835">
        <w:t xml:space="preserve"> </w:t>
      </w:r>
      <w:proofErr w:type="spellStart"/>
      <w:r w:rsidRPr="00434835">
        <w:t>manage</w:t>
      </w:r>
      <w:proofErr w:type="spellEnd"/>
      <w:r w:rsidRPr="00434835">
        <w:t xml:space="preserve"> </w:t>
      </w:r>
      <w:proofErr w:type="spellStart"/>
      <w:r w:rsidRPr="00434835">
        <w:t>both</w:t>
      </w:r>
      <w:proofErr w:type="spellEnd"/>
      <w:r w:rsidRPr="00434835">
        <w:t xml:space="preserve"> </w:t>
      </w:r>
      <w:proofErr w:type="spellStart"/>
      <w:r w:rsidRPr="00434835">
        <w:t>local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procurement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tendering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spearhead</w:t>
      </w:r>
      <w:proofErr w:type="spellEnd"/>
      <w:r w:rsidRPr="00434835">
        <w:t xml:space="preserve"> </w:t>
      </w:r>
      <w:proofErr w:type="spellStart"/>
      <w:r w:rsidRPr="00434835">
        <w:t>our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expansion</w:t>
      </w:r>
      <w:proofErr w:type="spellEnd"/>
      <w:r w:rsidRPr="00434835">
        <w:t xml:space="preserve"> </w:t>
      </w:r>
      <w:proofErr w:type="spellStart"/>
      <w:r w:rsidRPr="00434835">
        <w:t>by</w:t>
      </w:r>
      <w:proofErr w:type="spellEnd"/>
      <w:r w:rsidRPr="00434835">
        <w:t xml:space="preserve"> </w:t>
      </w:r>
      <w:proofErr w:type="spellStart"/>
      <w:r w:rsidRPr="00434835">
        <w:t>conducting</w:t>
      </w:r>
      <w:proofErr w:type="spellEnd"/>
      <w:r w:rsidRPr="00434835">
        <w:t xml:space="preserve"> </w:t>
      </w:r>
      <w:proofErr w:type="spellStart"/>
      <w:r w:rsidRPr="00434835">
        <w:t>face-to-face</w:t>
      </w:r>
      <w:proofErr w:type="spellEnd"/>
      <w:r w:rsidRPr="00434835">
        <w:t xml:space="preserve"> </w:t>
      </w:r>
      <w:proofErr w:type="spellStart"/>
      <w:r w:rsidRPr="00434835">
        <w:t>business</w:t>
      </w:r>
      <w:proofErr w:type="spellEnd"/>
      <w:r w:rsidRPr="00434835">
        <w:t xml:space="preserve"> </w:t>
      </w:r>
      <w:proofErr w:type="spellStart"/>
      <w:r w:rsidRPr="00434835">
        <w:t>negotiations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secure</w:t>
      </w:r>
      <w:proofErr w:type="spellEnd"/>
      <w:r w:rsidRPr="00434835">
        <w:t xml:space="preserve"> </w:t>
      </w:r>
      <w:proofErr w:type="spellStart"/>
      <w:r w:rsidRPr="00434835">
        <w:t>sales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partnerships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global </w:t>
      </w:r>
      <w:proofErr w:type="spellStart"/>
      <w:r w:rsidRPr="00434835">
        <w:t>companies</w:t>
      </w:r>
      <w:proofErr w:type="spellEnd"/>
      <w:r w:rsidRPr="00434835">
        <w:t xml:space="preserve"> </w:t>
      </w:r>
      <w:proofErr w:type="spellStart"/>
      <w:r w:rsidRPr="00434835">
        <w:t>for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advanced</w:t>
      </w:r>
      <w:proofErr w:type="spellEnd"/>
      <w:r w:rsidRPr="00434835">
        <w:t xml:space="preserve"> </w:t>
      </w:r>
      <w:proofErr w:type="spellStart"/>
      <w:r w:rsidRPr="00434835">
        <w:t>technologies</w:t>
      </w:r>
      <w:proofErr w:type="spellEnd"/>
      <w:r w:rsidRPr="00434835">
        <w:t xml:space="preserve"> </w:t>
      </w:r>
      <w:proofErr w:type="spellStart"/>
      <w:r w:rsidRPr="00434835">
        <w:t>developed</w:t>
      </w:r>
      <w:proofErr w:type="spellEnd"/>
      <w:r w:rsidRPr="00434835">
        <w:t xml:space="preserve"> at CÜNAM. </w:t>
      </w:r>
    </w:p>
    <w:p w14:paraId="4CC79EC4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Job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Description</w:t>
      </w:r>
      <w:proofErr w:type="spellEnd"/>
    </w:p>
    <w:p w14:paraId="212298D3" w14:textId="77777777" w:rsidR="00434835" w:rsidRPr="00434835" w:rsidRDefault="00434835" w:rsidP="00434835">
      <w:pPr>
        <w:numPr>
          <w:ilvl w:val="0"/>
          <w:numId w:val="1"/>
        </w:numPr>
      </w:pPr>
      <w:proofErr w:type="spellStart"/>
      <w:r w:rsidRPr="00434835">
        <w:rPr>
          <w:b/>
          <w:bCs/>
        </w:rPr>
        <w:t>End-to-End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Procurement</w:t>
      </w:r>
      <w:proofErr w:type="spellEnd"/>
      <w:r w:rsidRPr="00434835">
        <w:rPr>
          <w:b/>
          <w:bCs/>
        </w:rPr>
        <w:t>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manage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execute</w:t>
      </w:r>
      <w:proofErr w:type="spellEnd"/>
      <w:r w:rsidRPr="00434835">
        <w:t xml:space="preserve"> </w:t>
      </w:r>
      <w:proofErr w:type="spellStart"/>
      <w:r w:rsidRPr="00434835">
        <w:t>end-to-end</w:t>
      </w:r>
      <w:proofErr w:type="spellEnd"/>
      <w:r w:rsidRPr="00434835">
        <w:t xml:space="preserve"> </w:t>
      </w:r>
      <w:proofErr w:type="spellStart"/>
      <w:r w:rsidRPr="00434835">
        <w:t>purchasing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tendering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 </w:t>
      </w:r>
      <w:proofErr w:type="spellStart"/>
      <w:r w:rsidRPr="00434835">
        <w:t>for</w:t>
      </w:r>
      <w:proofErr w:type="spellEnd"/>
      <w:r w:rsidRPr="00434835">
        <w:t xml:space="preserve"> </w:t>
      </w:r>
      <w:proofErr w:type="spellStart"/>
      <w:r w:rsidRPr="00434835">
        <w:t>machinery</w:t>
      </w:r>
      <w:proofErr w:type="spellEnd"/>
      <w:r w:rsidRPr="00434835">
        <w:t xml:space="preserve">, </w:t>
      </w:r>
      <w:proofErr w:type="spellStart"/>
      <w:r w:rsidRPr="00434835">
        <w:t>equipment</w:t>
      </w:r>
      <w:proofErr w:type="spellEnd"/>
      <w:r w:rsidRPr="00434835">
        <w:t xml:space="preserve">, </w:t>
      </w:r>
      <w:proofErr w:type="spellStart"/>
      <w:r w:rsidRPr="00434835">
        <w:t>consumables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services</w:t>
      </w:r>
      <w:proofErr w:type="spellEnd"/>
      <w:r w:rsidRPr="00434835">
        <w:t xml:space="preserve"> </w:t>
      </w:r>
      <w:proofErr w:type="spellStart"/>
      <w:r w:rsidRPr="00434835">
        <w:t>required</w:t>
      </w:r>
      <w:proofErr w:type="spellEnd"/>
      <w:r w:rsidRPr="00434835">
        <w:t xml:space="preserve"> </w:t>
      </w:r>
      <w:proofErr w:type="spellStart"/>
      <w:r w:rsidRPr="00434835">
        <w:t>by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Center </w:t>
      </w:r>
      <w:proofErr w:type="spellStart"/>
      <w:r w:rsidRPr="00434835">
        <w:t>from</w:t>
      </w:r>
      <w:proofErr w:type="spellEnd"/>
      <w:r w:rsidRPr="00434835">
        <w:t xml:space="preserve"> </w:t>
      </w:r>
      <w:proofErr w:type="spellStart"/>
      <w:r w:rsidRPr="00434835">
        <w:t>domestic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markets</w:t>
      </w:r>
      <w:proofErr w:type="spellEnd"/>
      <w:r w:rsidRPr="00434835">
        <w:t xml:space="preserve">. </w:t>
      </w:r>
    </w:p>
    <w:p w14:paraId="474DA567" w14:textId="77777777" w:rsidR="00434835" w:rsidRPr="00434835" w:rsidRDefault="00434835" w:rsidP="00434835">
      <w:pPr>
        <w:numPr>
          <w:ilvl w:val="0"/>
          <w:numId w:val="1"/>
        </w:numPr>
      </w:pPr>
      <w:proofErr w:type="spellStart"/>
      <w:r w:rsidRPr="00434835">
        <w:rPr>
          <w:b/>
          <w:bCs/>
        </w:rPr>
        <w:t>Tendering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Coordination</w:t>
      </w:r>
      <w:proofErr w:type="spellEnd"/>
      <w:r w:rsidRPr="00434835">
        <w:rPr>
          <w:b/>
          <w:bCs/>
        </w:rPr>
        <w:t>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coordinate</w:t>
      </w:r>
      <w:proofErr w:type="spellEnd"/>
      <w:r w:rsidRPr="00434835">
        <w:t xml:space="preserve"> </w:t>
      </w:r>
      <w:proofErr w:type="spellStart"/>
      <w:r w:rsidRPr="00434835">
        <w:t>specification</w:t>
      </w:r>
      <w:proofErr w:type="spellEnd"/>
      <w:r w:rsidRPr="00434835">
        <w:t xml:space="preserve"> </w:t>
      </w:r>
      <w:proofErr w:type="spellStart"/>
      <w:r w:rsidRPr="00434835">
        <w:t>preparation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, </w:t>
      </w:r>
      <w:proofErr w:type="spellStart"/>
      <w:r w:rsidRPr="00434835">
        <w:t>collect</w:t>
      </w:r>
      <w:proofErr w:type="spellEnd"/>
      <w:r w:rsidRPr="00434835">
        <w:t xml:space="preserve"> </w:t>
      </w:r>
      <w:proofErr w:type="spellStart"/>
      <w:r w:rsidRPr="00434835">
        <w:t>proposals</w:t>
      </w:r>
      <w:proofErr w:type="spellEnd"/>
      <w:r w:rsidRPr="00434835">
        <w:t xml:space="preserve">, </w:t>
      </w:r>
      <w:proofErr w:type="spellStart"/>
      <w:r w:rsidRPr="00434835">
        <w:t>create</w:t>
      </w:r>
      <w:proofErr w:type="spellEnd"/>
      <w:r w:rsidRPr="00434835">
        <w:t xml:space="preserve"> </w:t>
      </w:r>
      <w:proofErr w:type="spellStart"/>
      <w:r w:rsidRPr="00434835">
        <w:t>comparative</w:t>
      </w:r>
      <w:proofErr w:type="spellEnd"/>
      <w:r w:rsidRPr="00434835">
        <w:t xml:space="preserve"> </w:t>
      </w:r>
      <w:proofErr w:type="spellStart"/>
      <w:r w:rsidRPr="00434835">
        <w:t>analysis</w:t>
      </w:r>
      <w:proofErr w:type="spellEnd"/>
      <w:r w:rsidRPr="00434835">
        <w:t xml:space="preserve"> </w:t>
      </w:r>
      <w:proofErr w:type="spellStart"/>
      <w:r w:rsidRPr="00434835">
        <w:t>tables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manage</w:t>
      </w:r>
      <w:proofErr w:type="spellEnd"/>
      <w:r w:rsidRPr="00434835">
        <w:t xml:space="preserve"> tender </w:t>
      </w:r>
      <w:proofErr w:type="spellStart"/>
      <w:r w:rsidRPr="00434835">
        <w:t>committee</w:t>
      </w:r>
      <w:proofErr w:type="spellEnd"/>
      <w:r w:rsidRPr="00434835">
        <w:t xml:space="preserve"> </w:t>
      </w:r>
      <w:proofErr w:type="spellStart"/>
      <w:r w:rsidRPr="00434835">
        <w:t>procedures</w:t>
      </w:r>
      <w:proofErr w:type="spellEnd"/>
      <w:r w:rsidRPr="00434835">
        <w:t xml:space="preserve"> in </w:t>
      </w:r>
      <w:proofErr w:type="spellStart"/>
      <w:r w:rsidRPr="00434835">
        <w:t>accordance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procurement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tendering</w:t>
      </w:r>
      <w:proofErr w:type="spellEnd"/>
      <w:r w:rsidRPr="00434835">
        <w:t xml:space="preserve"> </w:t>
      </w:r>
      <w:proofErr w:type="spellStart"/>
      <w:r w:rsidRPr="00434835">
        <w:t>regulations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which</w:t>
      </w:r>
      <w:proofErr w:type="spellEnd"/>
      <w:r w:rsidRPr="00434835">
        <w:t xml:space="preserve"> </w:t>
      </w:r>
      <w:proofErr w:type="spellStart"/>
      <w:r w:rsidRPr="00434835">
        <w:t>our</w:t>
      </w:r>
      <w:proofErr w:type="spellEnd"/>
      <w:r w:rsidRPr="00434835">
        <w:t xml:space="preserve"> Center is </w:t>
      </w:r>
      <w:proofErr w:type="spellStart"/>
      <w:r w:rsidRPr="00434835">
        <w:t>subject</w:t>
      </w:r>
      <w:proofErr w:type="spellEnd"/>
      <w:r w:rsidRPr="00434835">
        <w:t xml:space="preserve">. </w:t>
      </w:r>
    </w:p>
    <w:p w14:paraId="08CF3697" w14:textId="77777777" w:rsidR="00434835" w:rsidRPr="00434835" w:rsidRDefault="00434835" w:rsidP="00434835">
      <w:pPr>
        <w:numPr>
          <w:ilvl w:val="0"/>
          <w:numId w:val="1"/>
        </w:numPr>
      </w:pPr>
      <w:r w:rsidRPr="00434835">
        <w:rPr>
          <w:b/>
          <w:bCs/>
        </w:rPr>
        <w:t xml:space="preserve">Global Business Development &amp; </w:t>
      </w:r>
      <w:proofErr w:type="spellStart"/>
      <w:r w:rsidRPr="00434835">
        <w:rPr>
          <w:b/>
          <w:bCs/>
        </w:rPr>
        <w:t>Sales</w:t>
      </w:r>
      <w:proofErr w:type="spellEnd"/>
      <w:r w:rsidRPr="00434835">
        <w:rPr>
          <w:b/>
          <w:bCs/>
        </w:rPr>
        <w:t>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conduct</w:t>
      </w:r>
      <w:proofErr w:type="spellEnd"/>
      <w:r w:rsidRPr="00434835">
        <w:t xml:space="preserve"> </w:t>
      </w:r>
      <w:proofErr w:type="spellStart"/>
      <w:r w:rsidRPr="00434835">
        <w:t>direct</w:t>
      </w:r>
      <w:proofErr w:type="spellEnd"/>
      <w:r w:rsidRPr="00434835">
        <w:t xml:space="preserve"> B2B </w:t>
      </w:r>
      <w:proofErr w:type="spellStart"/>
      <w:r w:rsidRPr="00434835">
        <w:t>meetings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negotiations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potential</w:t>
      </w:r>
      <w:proofErr w:type="spellEnd"/>
      <w:r w:rsidRPr="00434835">
        <w:t xml:space="preserve"> </w:t>
      </w:r>
      <w:proofErr w:type="spellStart"/>
      <w:r w:rsidRPr="00434835">
        <w:t>overseas</w:t>
      </w:r>
      <w:proofErr w:type="spellEnd"/>
      <w:r w:rsidRPr="00434835">
        <w:t xml:space="preserve"> </w:t>
      </w:r>
      <w:proofErr w:type="spellStart"/>
      <w:r w:rsidRPr="00434835">
        <w:t>companies</w:t>
      </w:r>
      <w:proofErr w:type="spellEnd"/>
      <w:r w:rsidRPr="00434835">
        <w:t xml:space="preserve">, </w:t>
      </w:r>
      <w:proofErr w:type="spellStart"/>
      <w:r w:rsidRPr="00434835">
        <w:t>establish</w:t>
      </w:r>
      <w:proofErr w:type="spellEnd"/>
      <w:r w:rsidRPr="00434835">
        <w:t xml:space="preserve"> </w:t>
      </w:r>
      <w:proofErr w:type="spellStart"/>
      <w:r w:rsidRPr="00434835">
        <w:t>collaborations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successfully</w:t>
      </w:r>
      <w:proofErr w:type="spellEnd"/>
      <w:r w:rsidRPr="00434835">
        <w:t xml:space="preserve"> </w:t>
      </w:r>
      <w:proofErr w:type="spellStart"/>
      <w:r w:rsidRPr="00434835">
        <w:t>close</w:t>
      </w:r>
      <w:proofErr w:type="spellEnd"/>
      <w:r w:rsidRPr="00434835">
        <w:t xml:space="preserve"> </w:t>
      </w:r>
      <w:proofErr w:type="spellStart"/>
      <w:r w:rsidRPr="00434835">
        <w:t>sales</w:t>
      </w:r>
      <w:proofErr w:type="spellEnd"/>
      <w:r w:rsidRPr="00434835">
        <w:t xml:space="preserve"> </w:t>
      </w:r>
      <w:proofErr w:type="spellStart"/>
      <w:r w:rsidRPr="00434835">
        <w:t>agreements</w:t>
      </w:r>
      <w:proofErr w:type="spellEnd"/>
      <w:r w:rsidRPr="00434835">
        <w:t xml:space="preserve"> </w:t>
      </w:r>
      <w:proofErr w:type="spellStart"/>
      <w:r w:rsidRPr="00434835">
        <w:t>during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commercialization</w:t>
      </w:r>
      <w:proofErr w:type="spellEnd"/>
      <w:r w:rsidRPr="00434835">
        <w:t xml:space="preserve"> </w:t>
      </w:r>
      <w:proofErr w:type="spellStart"/>
      <w:r w:rsidRPr="00434835">
        <w:t>phase</w:t>
      </w:r>
      <w:proofErr w:type="spellEnd"/>
      <w:r w:rsidRPr="00434835">
        <w:t xml:space="preserve"> of </w:t>
      </w:r>
      <w:proofErr w:type="spellStart"/>
      <w:r w:rsidRPr="00434835">
        <w:t>CÜNAM's</w:t>
      </w:r>
      <w:proofErr w:type="spellEnd"/>
      <w:r w:rsidRPr="00434835">
        <w:t xml:space="preserve"> </w:t>
      </w:r>
      <w:proofErr w:type="spellStart"/>
      <w:r w:rsidRPr="00434835">
        <w:t>high-tech</w:t>
      </w:r>
      <w:proofErr w:type="spellEnd"/>
      <w:r w:rsidRPr="00434835">
        <w:t xml:space="preserve"> </w:t>
      </w:r>
      <w:proofErr w:type="spellStart"/>
      <w:r w:rsidRPr="00434835">
        <w:t>products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services</w:t>
      </w:r>
      <w:proofErr w:type="spellEnd"/>
      <w:r w:rsidRPr="00434835">
        <w:t xml:space="preserve"> in </w:t>
      </w:r>
      <w:proofErr w:type="spellStart"/>
      <w:r w:rsidRPr="00434835">
        <w:t>the</w:t>
      </w:r>
      <w:proofErr w:type="spellEnd"/>
      <w:r w:rsidRPr="00434835">
        <w:t xml:space="preserve"> global market. </w:t>
      </w:r>
    </w:p>
    <w:p w14:paraId="106DEDFD" w14:textId="77777777" w:rsidR="00434835" w:rsidRPr="00434835" w:rsidRDefault="00434835" w:rsidP="00434835">
      <w:pPr>
        <w:numPr>
          <w:ilvl w:val="0"/>
          <w:numId w:val="1"/>
        </w:numPr>
      </w:pPr>
      <w:r w:rsidRPr="00434835">
        <w:rPr>
          <w:b/>
          <w:bCs/>
        </w:rPr>
        <w:t xml:space="preserve">Network &amp; </w:t>
      </w:r>
      <w:proofErr w:type="spellStart"/>
      <w:r w:rsidRPr="00434835">
        <w:rPr>
          <w:b/>
          <w:bCs/>
        </w:rPr>
        <w:t>Correspondence</w:t>
      </w:r>
      <w:proofErr w:type="spellEnd"/>
      <w:r w:rsidRPr="00434835">
        <w:rPr>
          <w:b/>
          <w:bCs/>
        </w:rPr>
        <w:t xml:space="preserve"> Management: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expand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supplier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customer</w:t>
      </w:r>
      <w:proofErr w:type="spellEnd"/>
      <w:r w:rsidRPr="00434835">
        <w:t xml:space="preserve"> </w:t>
      </w:r>
      <w:proofErr w:type="spellStart"/>
      <w:r w:rsidRPr="00434835">
        <w:t>database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manage</w:t>
      </w:r>
      <w:proofErr w:type="spellEnd"/>
      <w:r w:rsidRPr="00434835">
        <w:t xml:space="preserve"> </w:t>
      </w:r>
      <w:proofErr w:type="spellStart"/>
      <w:r w:rsidRPr="00434835">
        <w:t>corporate</w:t>
      </w:r>
      <w:proofErr w:type="spellEnd"/>
      <w:r w:rsidRPr="00434835">
        <w:t xml:space="preserve"> </w:t>
      </w:r>
      <w:proofErr w:type="spellStart"/>
      <w:r w:rsidRPr="00434835">
        <w:t>correspondence</w:t>
      </w:r>
      <w:proofErr w:type="spellEnd"/>
      <w:r w:rsidRPr="00434835">
        <w:t xml:space="preserve"> </w:t>
      </w:r>
      <w:proofErr w:type="spellStart"/>
      <w:r w:rsidRPr="00434835">
        <w:t>along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proposal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. </w:t>
      </w:r>
    </w:p>
    <w:p w14:paraId="644FC00D" w14:textId="77777777" w:rsidR="00434835" w:rsidRPr="00434835" w:rsidRDefault="00434835" w:rsidP="00434835">
      <w:pPr>
        <w:numPr>
          <w:ilvl w:val="0"/>
          <w:numId w:val="1"/>
        </w:numPr>
      </w:pPr>
      <w:proofErr w:type="spellStart"/>
      <w:r w:rsidRPr="00434835">
        <w:rPr>
          <w:b/>
          <w:bCs/>
        </w:rPr>
        <w:t>Trade</w:t>
      </w:r>
      <w:proofErr w:type="spellEnd"/>
      <w:r w:rsidRPr="00434835">
        <w:rPr>
          <w:b/>
          <w:bCs/>
        </w:rPr>
        <w:t xml:space="preserve"> Operations: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monitor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manage</w:t>
      </w:r>
      <w:proofErr w:type="spellEnd"/>
      <w:r w:rsidRPr="00434835">
        <w:t xml:space="preserve"> </w:t>
      </w:r>
      <w:proofErr w:type="spellStart"/>
      <w:r w:rsidRPr="00434835">
        <w:t>import</w:t>
      </w:r>
      <w:proofErr w:type="spellEnd"/>
      <w:r w:rsidRPr="00434835">
        <w:t xml:space="preserve">, </w:t>
      </w:r>
      <w:proofErr w:type="spellStart"/>
      <w:r w:rsidRPr="00434835">
        <w:t>export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customs</w:t>
      </w:r>
      <w:proofErr w:type="spellEnd"/>
      <w:r w:rsidRPr="00434835">
        <w:t xml:space="preserve"> </w:t>
      </w:r>
      <w:proofErr w:type="spellStart"/>
      <w:r w:rsidRPr="00434835">
        <w:t>clearance</w:t>
      </w:r>
      <w:proofErr w:type="spellEnd"/>
      <w:r w:rsidRPr="00434835">
        <w:t xml:space="preserve"> </w:t>
      </w:r>
      <w:proofErr w:type="spellStart"/>
      <w:r w:rsidRPr="00434835">
        <w:t>procedures</w:t>
      </w:r>
      <w:proofErr w:type="spellEnd"/>
      <w:r w:rsidRPr="00434835">
        <w:t xml:space="preserve"> in </w:t>
      </w:r>
      <w:proofErr w:type="spellStart"/>
      <w:r w:rsidRPr="00434835">
        <w:t>compliance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legal </w:t>
      </w:r>
      <w:proofErr w:type="spellStart"/>
      <w:r w:rsidRPr="00434835">
        <w:t>regulations</w:t>
      </w:r>
      <w:proofErr w:type="spellEnd"/>
      <w:r w:rsidRPr="00434835">
        <w:t xml:space="preserve">. </w:t>
      </w:r>
    </w:p>
    <w:p w14:paraId="628794F4" w14:textId="77777777" w:rsidR="00434835" w:rsidRPr="00434835" w:rsidRDefault="00434835" w:rsidP="00434835">
      <w:pPr>
        <w:numPr>
          <w:ilvl w:val="0"/>
          <w:numId w:val="1"/>
        </w:numPr>
      </w:pPr>
      <w:r w:rsidRPr="00434835">
        <w:rPr>
          <w:b/>
          <w:bCs/>
        </w:rPr>
        <w:t xml:space="preserve">Financial </w:t>
      </w:r>
      <w:proofErr w:type="spellStart"/>
      <w:r w:rsidRPr="00434835">
        <w:rPr>
          <w:b/>
          <w:bCs/>
        </w:rPr>
        <w:t>Alignment</w:t>
      </w:r>
      <w:proofErr w:type="spellEnd"/>
      <w:r w:rsidRPr="00434835">
        <w:rPr>
          <w:b/>
          <w:bCs/>
        </w:rPr>
        <w:t>:</w:t>
      </w:r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execute</w:t>
      </w:r>
      <w:proofErr w:type="spellEnd"/>
      <w:r w:rsidRPr="00434835">
        <w:t xml:space="preserve"> </w:t>
      </w:r>
      <w:proofErr w:type="spellStart"/>
      <w:r w:rsidRPr="00434835">
        <w:t>routine</w:t>
      </w:r>
      <w:proofErr w:type="spellEnd"/>
      <w:r w:rsidRPr="00434835">
        <w:t xml:space="preserve"> </w:t>
      </w:r>
      <w:proofErr w:type="spellStart"/>
      <w:r w:rsidRPr="00434835">
        <w:t>operations</w:t>
      </w:r>
      <w:proofErr w:type="spellEnd"/>
      <w:r w:rsidRPr="00434835">
        <w:t xml:space="preserve"> </w:t>
      </w:r>
      <w:proofErr w:type="spellStart"/>
      <w:r w:rsidRPr="00434835">
        <w:t>related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procurement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sales</w:t>
      </w:r>
      <w:proofErr w:type="spellEnd"/>
      <w:r w:rsidRPr="00434835">
        <w:t>—</w:t>
      </w:r>
      <w:proofErr w:type="spellStart"/>
      <w:r w:rsidRPr="00434835">
        <w:t>such</w:t>
      </w:r>
      <w:proofErr w:type="spellEnd"/>
      <w:r w:rsidRPr="00434835">
        <w:t xml:space="preserve"> as </w:t>
      </w:r>
      <w:proofErr w:type="spellStart"/>
      <w:r w:rsidRPr="00434835">
        <w:t>tracking</w:t>
      </w:r>
      <w:proofErr w:type="spellEnd"/>
      <w:r w:rsidRPr="00434835">
        <w:t xml:space="preserve"> </w:t>
      </w:r>
      <w:proofErr w:type="spellStart"/>
      <w:r w:rsidRPr="00434835">
        <w:t>invoices</w:t>
      </w:r>
      <w:proofErr w:type="spellEnd"/>
      <w:r w:rsidRPr="00434835">
        <w:t xml:space="preserve">, </w:t>
      </w:r>
      <w:proofErr w:type="spellStart"/>
      <w:r w:rsidRPr="00434835">
        <w:t>waybills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payments</w:t>
      </w:r>
      <w:proofErr w:type="spellEnd"/>
      <w:r w:rsidRPr="00434835">
        <w:t>—</w:t>
      </w:r>
      <w:proofErr w:type="spellStart"/>
      <w:r w:rsidRPr="00434835">
        <w:t>integrated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preliminary</w:t>
      </w:r>
      <w:proofErr w:type="spellEnd"/>
      <w:r w:rsidRPr="00434835">
        <w:t xml:space="preserve"> </w:t>
      </w:r>
      <w:proofErr w:type="spellStart"/>
      <w:r w:rsidRPr="00434835">
        <w:t>accounting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. </w:t>
      </w:r>
    </w:p>
    <w:p w14:paraId="066A3381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Required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Qualifications</w:t>
      </w:r>
      <w:proofErr w:type="spellEnd"/>
    </w:p>
    <w:p w14:paraId="33468DB1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Education</w:t>
      </w:r>
      <w:proofErr w:type="spellEnd"/>
    </w:p>
    <w:p w14:paraId="34B69120" w14:textId="77777777" w:rsidR="00434835" w:rsidRPr="00434835" w:rsidRDefault="00434835" w:rsidP="00434835">
      <w:pPr>
        <w:numPr>
          <w:ilvl w:val="0"/>
          <w:numId w:val="2"/>
        </w:numPr>
      </w:pPr>
      <w:proofErr w:type="spellStart"/>
      <w:r w:rsidRPr="00434835">
        <w:t>Graduation</w:t>
      </w:r>
      <w:proofErr w:type="spellEnd"/>
      <w:r w:rsidRPr="00434835">
        <w:t xml:space="preserve"> </w:t>
      </w:r>
      <w:proofErr w:type="spellStart"/>
      <w:r w:rsidRPr="00434835">
        <w:t>from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faculties</w:t>
      </w:r>
      <w:proofErr w:type="spellEnd"/>
      <w:r w:rsidRPr="00434835">
        <w:t xml:space="preserve"> of </w:t>
      </w:r>
      <w:proofErr w:type="spellStart"/>
      <w:r w:rsidRPr="00434835">
        <w:t>Economics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Administrative</w:t>
      </w:r>
      <w:proofErr w:type="spellEnd"/>
      <w:r w:rsidRPr="00434835">
        <w:t xml:space="preserve"> </w:t>
      </w:r>
      <w:proofErr w:type="spellStart"/>
      <w:r w:rsidRPr="00434835">
        <w:t>Sciences</w:t>
      </w:r>
      <w:proofErr w:type="spellEnd"/>
      <w:r w:rsidRPr="00434835">
        <w:t xml:space="preserve"> (Business Administration, </w:t>
      </w:r>
      <w:proofErr w:type="spellStart"/>
      <w:r w:rsidRPr="00434835">
        <w:t>Economics</w:t>
      </w:r>
      <w:proofErr w:type="spellEnd"/>
      <w:r w:rsidRPr="00434835">
        <w:t xml:space="preserve">, International </w:t>
      </w:r>
      <w:proofErr w:type="spellStart"/>
      <w:r w:rsidRPr="00434835">
        <w:t>Trade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Logistics</w:t>
      </w:r>
      <w:proofErr w:type="spellEnd"/>
      <w:r w:rsidRPr="00434835">
        <w:t xml:space="preserve">, </w:t>
      </w:r>
      <w:proofErr w:type="spellStart"/>
      <w:r w:rsidRPr="00434835">
        <w:t>etc</w:t>
      </w:r>
      <w:proofErr w:type="spellEnd"/>
      <w:r w:rsidRPr="00434835">
        <w:t xml:space="preserve">.) </w:t>
      </w:r>
      <w:proofErr w:type="spellStart"/>
      <w:r w:rsidRPr="00434835">
        <w:t>or</w:t>
      </w:r>
      <w:proofErr w:type="spellEnd"/>
      <w:r w:rsidRPr="00434835">
        <w:t xml:space="preserve"> </w:t>
      </w:r>
      <w:proofErr w:type="spellStart"/>
      <w:r w:rsidRPr="00434835">
        <w:t>Engineering</w:t>
      </w:r>
      <w:proofErr w:type="spellEnd"/>
      <w:r w:rsidRPr="00434835">
        <w:t xml:space="preserve"> </w:t>
      </w:r>
      <w:proofErr w:type="spellStart"/>
      <w:r w:rsidRPr="00434835">
        <w:t>faculties</w:t>
      </w:r>
      <w:proofErr w:type="spellEnd"/>
      <w:r w:rsidRPr="00434835">
        <w:t xml:space="preserve"> of </w:t>
      </w:r>
      <w:proofErr w:type="spellStart"/>
      <w:r w:rsidRPr="00434835">
        <w:t>universities</w:t>
      </w:r>
      <w:proofErr w:type="spellEnd"/>
      <w:r w:rsidRPr="00434835">
        <w:t xml:space="preserve">. </w:t>
      </w:r>
    </w:p>
    <w:p w14:paraId="5AEA3996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Regulatory</w:t>
      </w:r>
      <w:proofErr w:type="spellEnd"/>
      <w:r w:rsidRPr="00434835">
        <w:rPr>
          <w:b/>
          <w:bCs/>
        </w:rPr>
        <w:t xml:space="preserve"> Knowledge</w:t>
      </w:r>
    </w:p>
    <w:p w14:paraId="66B01BD6" w14:textId="77777777" w:rsidR="00434835" w:rsidRPr="00434835" w:rsidRDefault="00434835" w:rsidP="00434835">
      <w:pPr>
        <w:numPr>
          <w:ilvl w:val="0"/>
          <w:numId w:val="3"/>
        </w:numPr>
      </w:pPr>
      <w:proofErr w:type="spellStart"/>
      <w:r w:rsidRPr="00434835">
        <w:t>Having</w:t>
      </w:r>
      <w:proofErr w:type="spellEnd"/>
      <w:r w:rsidRPr="00434835">
        <w:t xml:space="preserve"> a </w:t>
      </w:r>
      <w:proofErr w:type="spellStart"/>
      <w:r w:rsidRPr="00434835">
        <w:t>strong</w:t>
      </w:r>
      <w:proofErr w:type="spellEnd"/>
      <w:r w:rsidRPr="00434835">
        <w:t xml:space="preserve"> </w:t>
      </w:r>
      <w:proofErr w:type="spellStart"/>
      <w:r w:rsidRPr="00434835">
        <w:t>command</w:t>
      </w:r>
      <w:proofErr w:type="spellEnd"/>
      <w:r w:rsidRPr="00434835">
        <w:t xml:space="preserve"> of </w:t>
      </w:r>
      <w:proofErr w:type="spellStart"/>
      <w:r w:rsidRPr="00434835">
        <w:t>public</w:t>
      </w:r>
      <w:proofErr w:type="spellEnd"/>
      <w:r w:rsidRPr="00434835">
        <w:t xml:space="preserve"> tender </w:t>
      </w:r>
      <w:proofErr w:type="spellStart"/>
      <w:r w:rsidRPr="00434835">
        <w:t>processes</w:t>
      </w:r>
      <w:proofErr w:type="spellEnd"/>
      <w:r w:rsidRPr="00434835">
        <w:t xml:space="preserve">, </w:t>
      </w:r>
      <w:proofErr w:type="spellStart"/>
      <w:r w:rsidRPr="00434835">
        <w:t>procurement</w:t>
      </w:r>
      <w:proofErr w:type="spellEnd"/>
      <w:r w:rsidRPr="00434835">
        <w:t xml:space="preserve"> </w:t>
      </w:r>
      <w:proofErr w:type="spellStart"/>
      <w:r w:rsidRPr="00434835">
        <w:t>techniques</w:t>
      </w:r>
      <w:proofErr w:type="spellEnd"/>
      <w:r w:rsidRPr="00434835">
        <w:t xml:space="preserve">, market </w:t>
      </w:r>
      <w:proofErr w:type="spellStart"/>
      <w:r w:rsidRPr="00434835">
        <w:t>research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contract</w:t>
      </w:r>
      <w:proofErr w:type="spellEnd"/>
      <w:r w:rsidRPr="00434835">
        <w:t xml:space="preserve"> </w:t>
      </w:r>
      <w:proofErr w:type="spellStart"/>
      <w:r w:rsidRPr="00434835">
        <w:t>law</w:t>
      </w:r>
      <w:proofErr w:type="spellEnd"/>
      <w:r w:rsidRPr="00434835">
        <w:t xml:space="preserve">; </w:t>
      </w:r>
      <w:proofErr w:type="spellStart"/>
      <w:r w:rsidRPr="00434835">
        <w:t>experience</w:t>
      </w:r>
      <w:proofErr w:type="spellEnd"/>
      <w:r w:rsidRPr="00434835">
        <w:t xml:space="preserve"> </w:t>
      </w:r>
      <w:proofErr w:type="spellStart"/>
      <w:r w:rsidRPr="00434835">
        <w:t>or</w:t>
      </w:r>
      <w:proofErr w:type="spellEnd"/>
      <w:r w:rsidRPr="00434835">
        <w:t xml:space="preserve"> </w:t>
      </w:r>
      <w:proofErr w:type="spellStart"/>
      <w:r w:rsidRPr="00434835">
        <w:t>knowledge</w:t>
      </w:r>
      <w:proofErr w:type="spellEnd"/>
      <w:r w:rsidRPr="00434835">
        <w:t xml:space="preserve"> </w:t>
      </w:r>
      <w:proofErr w:type="spellStart"/>
      <w:r w:rsidRPr="00434835">
        <w:t>regarding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procurement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lastRenderedPageBreak/>
        <w:t>tendering</w:t>
      </w:r>
      <w:proofErr w:type="spellEnd"/>
      <w:r w:rsidRPr="00434835">
        <w:t xml:space="preserve"> </w:t>
      </w:r>
      <w:proofErr w:type="spellStart"/>
      <w:r w:rsidRPr="00434835">
        <w:t>legislation</w:t>
      </w:r>
      <w:proofErr w:type="spellEnd"/>
      <w:r w:rsidRPr="00434835">
        <w:t>/</w:t>
      </w:r>
      <w:proofErr w:type="spellStart"/>
      <w:r w:rsidRPr="00434835">
        <w:t>regulations</w:t>
      </w:r>
      <w:proofErr w:type="spellEnd"/>
      <w:r w:rsidRPr="00434835">
        <w:t xml:space="preserve"> of </w:t>
      </w:r>
      <w:proofErr w:type="spellStart"/>
      <w:r w:rsidRPr="00434835">
        <w:t>research</w:t>
      </w:r>
      <w:proofErr w:type="spellEnd"/>
      <w:r w:rsidRPr="00434835">
        <w:t xml:space="preserve"> </w:t>
      </w:r>
      <w:proofErr w:type="spellStart"/>
      <w:r w:rsidRPr="00434835">
        <w:t>infrastructures</w:t>
      </w:r>
      <w:proofErr w:type="spellEnd"/>
      <w:r w:rsidRPr="00434835">
        <w:t xml:space="preserve"> </w:t>
      </w:r>
      <w:proofErr w:type="spellStart"/>
      <w:r w:rsidRPr="00434835">
        <w:t>under</w:t>
      </w:r>
      <w:proofErr w:type="spellEnd"/>
      <w:r w:rsidRPr="00434835">
        <w:t xml:space="preserve"> </w:t>
      </w:r>
      <w:proofErr w:type="spellStart"/>
      <w:r w:rsidRPr="00434835">
        <w:t>Law</w:t>
      </w:r>
      <w:proofErr w:type="spellEnd"/>
      <w:r w:rsidRPr="00434835">
        <w:t xml:space="preserve"> No. 6550 is </w:t>
      </w:r>
      <w:proofErr w:type="spellStart"/>
      <w:r w:rsidRPr="00434835">
        <w:t>highly</w:t>
      </w:r>
      <w:proofErr w:type="spellEnd"/>
      <w:r w:rsidRPr="00434835">
        <w:t xml:space="preserve"> </w:t>
      </w:r>
      <w:proofErr w:type="spellStart"/>
      <w:r w:rsidRPr="00434835">
        <w:t>preferred</w:t>
      </w:r>
      <w:proofErr w:type="spellEnd"/>
      <w:r w:rsidRPr="00434835">
        <w:t xml:space="preserve">. </w:t>
      </w:r>
    </w:p>
    <w:p w14:paraId="0D28D39C" w14:textId="77777777" w:rsidR="00434835" w:rsidRPr="00434835" w:rsidRDefault="00434835" w:rsidP="00434835">
      <w:pPr>
        <w:rPr>
          <w:b/>
          <w:bCs/>
        </w:rPr>
      </w:pPr>
      <w:r w:rsidRPr="00434835">
        <w:rPr>
          <w:b/>
          <w:bCs/>
        </w:rPr>
        <w:t xml:space="preserve">Language </w:t>
      </w:r>
      <w:proofErr w:type="spellStart"/>
      <w:r w:rsidRPr="00434835">
        <w:rPr>
          <w:b/>
          <w:bCs/>
        </w:rPr>
        <w:t>Proficiency</w:t>
      </w:r>
      <w:proofErr w:type="spellEnd"/>
      <w:r w:rsidRPr="00434835">
        <w:rPr>
          <w:b/>
          <w:bCs/>
        </w:rPr>
        <w:t xml:space="preserve"> (Critical)</w:t>
      </w:r>
    </w:p>
    <w:p w14:paraId="724ACC9A" w14:textId="77777777" w:rsidR="00434835" w:rsidRPr="00434835" w:rsidRDefault="00434835" w:rsidP="00434835">
      <w:pPr>
        <w:numPr>
          <w:ilvl w:val="0"/>
          <w:numId w:val="4"/>
        </w:numPr>
      </w:pPr>
      <w:proofErr w:type="spellStart"/>
      <w:r w:rsidRPr="00434835">
        <w:t>Excellent</w:t>
      </w:r>
      <w:proofErr w:type="spellEnd"/>
      <w:r w:rsidRPr="00434835">
        <w:t xml:space="preserve"> </w:t>
      </w:r>
      <w:proofErr w:type="spellStart"/>
      <w:r w:rsidRPr="00434835">
        <w:t>command</w:t>
      </w:r>
      <w:proofErr w:type="spellEnd"/>
      <w:r w:rsidRPr="00434835">
        <w:t xml:space="preserve"> of English at a </w:t>
      </w:r>
      <w:proofErr w:type="spellStart"/>
      <w:r w:rsidRPr="00434835">
        <w:t>level</w:t>
      </w:r>
      <w:proofErr w:type="spellEnd"/>
      <w:r w:rsidRPr="00434835">
        <w:t xml:space="preserve"> </w:t>
      </w:r>
      <w:proofErr w:type="spellStart"/>
      <w:r w:rsidRPr="00434835">
        <w:t>capable</w:t>
      </w:r>
      <w:proofErr w:type="spellEnd"/>
      <w:r w:rsidRPr="00434835">
        <w:t xml:space="preserve"> of </w:t>
      </w:r>
      <w:proofErr w:type="spellStart"/>
      <w:r w:rsidRPr="00434835">
        <w:t>fluently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persuasively</w:t>
      </w:r>
      <w:proofErr w:type="spellEnd"/>
      <w:r w:rsidRPr="00434835">
        <w:t xml:space="preserve"> </w:t>
      </w:r>
      <w:proofErr w:type="spellStart"/>
      <w:r w:rsidRPr="00434835">
        <w:t>conducting</w:t>
      </w:r>
      <w:proofErr w:type="spellEnd"/>
      <w:r w:rsidRPr="00434835">
        <w:t xml:space="preserve"> </w:t>
      </w:r>
      <w:proofErr w:type="spellStart"/>
      <w:r w:rsidRPr="00434835">
        <w:t>face-to-face</w:t>
      </w:r>
      <w:proofErr w:type="spellEnd"/>
      <w:r w:rsidRPr="00434835">
        <w:t xml:space="preserve"> </w:t>
      </w:r>
      <w:proofErr w:type="spellStart"/>
      <w:r w:rsidRPr="00434835">
        <w:t>business</w:t>
      </w:r>
      <w:proofErr w:type="spellEnd"/>
      <w:r w:rsidRPr="00434835">
        <w:t xml:space="preserve"> </w:t>
      </w:r>
      <w:proofErr w:type="spellStart"/>
      <w:r w:rsidRPr="00434835">
        <w:t>negotiations</w:t>
      </w:r>
      <w:proofErr w:type="spellEnd"/>
      <w:r w:rsidRPr="00434835">
        <w:t xml:space="preserve">, </w:t>
      </w:r>
      <w:proofErr w:type="spellStart"/>
      <w:r w:rsidRPr="00434835">
        <w:t>commercial</w:t>
      </w:r>
      <w:proofErr w:type="spellEnd"/>
      <w:r w:rsidRPr="00434835">
        <w:t xml:space="preserve"> </w:t>
      </w:r>
      <w:proofErr w:type="spellStart"/>
      <w:r w:rsidRPr="00434835">
        <w:t>discussions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sales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corporate</w:t>
      </w:r>
      <w:proofErr w:type="spellEnd"/>
      <w:r w:rsidRPr="00434835">
        <w:t xml:space="preserve"> </w:t>
      </w:r>
      <w:proofErr w:type="spellStart"/>
      <w:r w:rsidRPr="00434835">
        <w:t>clients</w:t>
      </w:r>
      <w:proofErr w:type="spellEnd"/>
      <w:r w:rsidRPr="00434835">
        <w:t xml:space="preserve">. </w:t>
      </w:r>
    </w:p>
    <w:p w14:paraId="3A983458" w14:textId="77777777" w:rsidR="00434835" w:rsidRPr="00434835" w:rsidRDefault="00434835" w:rsidP="00434835">
      <w:pPr>
        <w:rPr>
          <w:b/>
          <w:bCs/>
        </w:rPr>
      </w:pPr>
      <w:r w:rsidRPr="00434835">
        <w:rPr>
          <w:b/>
          <w:bCs/>
        </w:rPr>
        <w:t>Accounting Knowledge</w:t>
      </w:r>
    </w:p>
    <w:p w14:paraId="7C1CEC4E" w14:textId="77777777" w:rsidR="00434835" w:rsidRPr="00434835" w:rsidRDefault="00434835" w:rsidP="00434835">
      <w:pPr>
        <w:numPr>
          <w:ilvl w:val="0"/>
          <w:numId w:val="5"/>
        </w:numPr>
      </w:pPr>
      <w:proofErr w:type="spellStart"/>
      <w:r w:rsidRPr="00434835">
        <w:t>Having</w:t>
      </w:r>
      <w:proofErr w:type="spellEnd"/>
      <w:r w:rsidRPr="00434835">
        <w:t xml:space="preserve"> a </w:t>
      </w:r>
      <w:proofErr w:type="spellStart"/>
      <w:r w:rsidRPr="00434835">
        <w:t>basic</w:t>
      </w:r>
      <w:proofErr w:type="spellEnd"/>
      <w:r w:rsidRPr="00434835">
        <w:t xml:space="preserve"> </w:t>
      </w:r>
      <w:proofErr w:type="spellStart"/>
      <w:r w:rsidRPr="00434835">
        <w:t>command</w:t>
      </w:r>
      <w:proofErr w:type="spellEnd"/>
      <w:r w:rsidRPr="00434835">
        <w:t xml:space="preserve"> of </w:t>
      </w:r>
      <w:proofErr w:type="spellStart"/>
      <w:r w:rsidRPr="00434835">
        <w:t>preliminary</w:t>
      </w:r>
      <w:proofErr w:type="spellEnd"/>
      <w:r w:rsidRPr="00434835">
        <w:t xml:space="preserve"> </w:t>
      </w:r>
      <w:proofErr w:type="spellStart"/>
      <w:r w:rsidRPr="00434835">
        <w:t>accounting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monitor</w:t>
      </w:r>
      <w:proofErr w:type="spellEnd"/>
      <w:r w:rsidRPr="00434835">
        <w:t xml:space="preserve"> </w:t>
      </w:r>
      <w:proofErr w:type="spellStart"/>
      <w:r w:rsidRPr="00434835">
        <w:t>fundamental</w:t>
      </w:r>
      <w:proofErr w:type="spellEnd"/>
      <w:r w:rsidRPr="00434835">
        <w:t xml:space="preserve"> </w:t>
      </w:r>
      <w:proofErr w:type="spellStart"/>
      <w:r w:rsidRPr="00434835">
        <w:t>financial</w:t>
      </w:r>
      <w:proofErr w:type="spellEnd"/>
      <w:r w:rsidRPr="00434835">
        <w:t xml:space="preserve"> </w:t>
      </w:r>
      <w:proofErr w:type="spellStart"/>
      <w:r w:rsidRPr="00434835">
        <w:t>operations</w:t>
      </w:r>
      <w:proofErr w:type="spellEnd"/>
      <w:r w:rsidRPr="00434835">
        <w:t xml:space="preserve"> is </w:t>
      </w:r>
      <w:proofErr w:type="spellStart"/>
      <w:r w:rsidRPr="00434835">
        <w:t>highly</w:t>
      </w:r>
      <w:proofErr w:type="spellEnd"/>
      <w:r w:rsidRPr="00434835">
        <w:t xml:space="preserve"> </w:t>
      </w:r>
      <w:proofErr w:type="spellStart"/>
      <w:r w:rsidRPr="00434835">
        <w:t>preferred</w:t>
      </w:r>
      <w:proofErr w:type="spellEnd"/>
      <w:r w:rsidRPr="00434835">
        <w:t xml:space="preserve">. </w:t>
      </w:r>
    </w:p>
    <w:p w14:paraId="7CA27274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Experience</w:t>
      </w:r>
      <w:proofErr w:type="spellEnd"/>
    </w:p>
    <w:p w14:paraId="7F0DD1BC" w14:textId="77777777" w:rsidR="00434835" w:rsidRPr="00434835" w:rsidRDefault="00434835" w:rsidP="00434835">
      <w:pPr>
        <w:numPr>
          <w:ilvl w:val="0"/>
          <w:numId w:val="6"/>
        </w:numPr>
      </w:pPr>
      <w:r w:rsidRPr="00434835">
        <w:t xml:space="preserve">Minimum of 5 </w:t>
      </w:r>
      <w:proofErr w:type="spellStart"/>
      <w:r w:rsidRPr="00434835">
        <w:t>years</w:t>
      </w:r>
      <w:proofErr w:type="spellEnd"/>
      <w:r w:rsidRPr="00434835">
        <w:t xml:space="preserve"> of </w:t>
      </w:r>
      <w:proofErr w:type="spellStart"/>
      <w:r w:rsidRPr="00434835">
        <w:t>experience</w:t>
      </w:r>
      <w:proofErr w:type="spellEnd"/>
      <w:r w:rsidRPr="00434835">
        <w:t xml:space="preserve"> in </w:t>
      </w:r>
      <w:proofErr w:type="spellStart"/>
      <w:r w:rsidRPr="00434835">
        <w:t>domestic</w:t>
      </w:r>
      <w:proofErr w:type="spellEnd"/>
      <w:r w:rsidRPr="00434835">
        <w:t>/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procurement</w:t>
      </w:r>
      <w:proofErr w:type="spellEnd"/>
      <w:r w:rsidRPr="00434835">
        <w:t xml:space="preserve">, </w:t>
      </w:r>
      <w:proofErr w:type="spellStart"/>
      <w:r w:rsidRPr="00434835">
        <w:t>foreign</w:t>
      </w:r>
      <w:proofErr w:type="spellEnd"/>
      <w:r w:rsidRPr="00434835">
        <w:t xml:space="preserve"> </w:t>
      </w:r>
      <w:proofErr w:type="spellStart"/>
      <w:r w:rsidRPr="00434835">
        <w:t>trade</w:t>
      </w:r>
      <w:proofErr w:type="spellEnd"/>
      <w:r w:rsidRPr="00434835">
        <w:t xml:space="preserve">, tender </w:t>
      </w:r>
      <w:proofErr w:type="spellStart"/>
      <w:r w:rsidRPr="00434835">
        <w:t>management</w:t>
      </w:r>
      <w:proofErr w:type="spellEnd"/>
      <w:r w:rsidRPr="00434835">
        <w:t xml:space="preserve">, </w:t>
      </w:r>
      <w:proofErr w:type="spellStart"/>
      <w:r w:rsidRPr="00434835">
        <w:t>or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sales</w:t>
      </w:r>
      <w:proofErr w:type="spellEnd"/>
      <w:r w:rsidRPr="00434835">
        <w:t xml:space="preserve"> </w:t>
      </w:r>
      <w:proofErr w:type="spellStart"/>
      <w:r w:rsidRPr="00434835">
        <w:t>processes</w:t>
      </w:r>
      <w:proofErr w:type="spellEnd"/>
      <w:r w:rsidRPr="00434835">
        <w:t xml:space="preserve">. </w:t>
      </w:r>
    </w:p>
    <w:p w14:paraId="50341467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Personal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Competencies</w:t>
      </w:r>
      <w:proofErr w:type="spellEnd"/>
    </w:p>
    <w:p w14:paraId="78FF9E0A" w14:textId="77777777" w:rsidR="00434835" w:rsidRPr="00434835" w:rsidRDefault="00434835" w:rsidP="00434835">
      <w:pPr>
        <w:numPr>
          <w:ilvl w:val="0"/>
          <w:numId w:val="7"/>
        </w:numPr>
      </w:pPr>
      <w:r w:rsidRPr="00434835">
        <w:t xml:space="preserve">High </w:t>
      </w:r>
      <w:proofErr w:type="spellStart"/>
      <w:r w:rsidRPr="00434835">
        <w:t>communication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persuasion</w:t>
      </w:r>
      <w:proofErr w:type="spellEnd"/>
      <w:r w:rsidRPr="00434835">
        <w:t xml:space="preserve"> </w:t>
      </w:r>
      <w:proofErr w:type="spellStart"/>
      <w:r w:rsidRPr="00434835">
        <w:t>skills</w:t>
      </w:r>
      <w:proofErr w:type="spellEnd"/>
      <w:r w:rsidRPr="00434835">
        <w:t xml:space="preserve">, </w:t>
      </w:r>
      <w:proofErr w:type="spellStart"/>
      <w:r w:rsidRPr="00434835">
        <w:t>advanced</w:t>
      </w:r>
      <w:proofErr w:type="spellEnd"/>
      <w:r w:rsidRPr="00434835">
        <w:t xml:space="preserve"> </w:t>
      </w:r>
      <w:proofErr w:type="spellStart"/>
      <w:r w:rsidRPr="00434835">
        <w:t>negotiation</w:t>
      </w:r>
      <w:proofErr w:type="spellEnd"/>
      <w:r w:rsidRPr="00434835">
        <w:t xml:space="preserve"> </w:t>
      </w:r>
      <w:proofErr w:type="spellStart"/>
      <w:r w:rsidRPr="00434835">
        <w:t>capabilities</w:t>
      </w:r>
      <w:proofErr w:type="spellEnd"/>
      <w:r w:rsidRPr="00434835">
        <w:t xml:space="preserve">, </w:t>
      </w:r>
      <w:proofErr w:type="spellStart"/>
      <w:r w:rsidRPr="00434835">
        <w:t>analytical</w:t>
      </w:r>
      <w:proofErr w:type="spellEnd"/>
      <w:r w:rsidRPr="00434835">
        <w:t xml:space="preserve"> </w:t>
      </w:r>
      <w:proofErr w:type="spellStart"/>
      <w:r w:rsidRPr="00434835">
        <w:t>thinking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a </w:t>
      </w:r>
      <w:proofErr w:type="spellStart"/>
      <w:r w:rsidRPr="00434835">
        <w:t>result-oriented</w:t>
      </w:r>
      <w:proofErr w:type="spellEnd"/>
      <w:r w:rsidRPr="00434835">
        <w:t xml:space="preserve"> </w:t>
      </w:r>
      <w:proofErr w:type="spellStart"/>
      <w:r w:rsidRPr="00434835">
        <w:t>approach</w:t>
      </w:r>
      <w:proofErr w:type="spellEnd"/>
      <w:r w:rsidRPr="00434835">
        <w:t xml:space="preserve">. </w:t>
      </w:r>
    </w:p>
    <w:p w14:paraId="015ED1AF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Military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Status</w:t>
      </w:r>
      <w:proofErr w:type="spellEnd"/>
    </w:p>
    <w:p w14:paraId="2D9ED75B" w14:textId="77777777" w:rsidR="00434835" w:rsidRPr="00434835" w:rsidRDefault="00434835" w:rsidP="00434835">
      <w:pPr>
        <w:numPr>
          <w:ilvl w:val="0"/>
          <w:numId w:val="8"/>
        </w:numPr>
      </w:pPr>
      <w:proofErr w:type="spellStart"/>
      <w:r w:rsidRPr="00434835">
        <w:t>Completed</w:t>
      </w:r>
      <w:proofErr w:type="spellEnd"/>
      <w:r w:rsidRPr="00434835">
        <w:t xml:space="preserve"> </w:t>
      </w:r>
      <w:proofErr w:type="spellStart"/>
      <w:r w:rsidRPr="00434835">
        <w:t>or</w:t>
      </w:r>
      <w:proofErr w:type="spellEnd"/>
      <w:r w:rsidRPr="00434835">
        <w:t xml:space="preserve"> </w:t>
      </w:r>
      <w:proofErr w:type="spellStart"/>
      <w:r w:rsidRPr="00434835">
        <w:t>exempted</w:t>
      </w:r>
      <w:proofErr w:type="spellEnd"/>
      <w:r w:rsidRPr="00434835">
        <w:t xml:space="preserve"> </w:t>
      </w:r>
      <w:proofErr w:type="spellStart"/>
      <w:r w:rsidRPr="00434835">
        <w:t>from</w:t>
      </w:r>
      <w:proofErr w:type="spellEnd"/>
      <w:r w:rsidRPr="00434835">
        <w:t xml:space="preserve"> </w:t>
      </w:r>
      <w:proofErr w:type="spellStart"/>
      <w:r w:rsidRPr="00434835">
        <w:t>military</w:t>
      </w:r>
      <w:proofErr w:type="spellEnd"/>
      <w:r w:rsidRPr="00434835">
        <w:t xml:space="preserve"> service </w:t>
      </w:r>
      <w:proofErr w:type="spellStart"/>
      <w:r w:rsidRPr="00434835">
        <w:t>for</w:t>
      </w:r>
      <w:proofErr w:type="spellEnd"/>
      <w:r w:rsidRPr="00434835">
        <w:t xml:space="preserve"> </w:t>
      </w:r>
      <w:proofErr w:type="spellStart"/>
      <w:r w:rsidRPr="00434835">
        <w:t>male</w:t>
      </w:r>
      <w:proofErr w:type="spellEnd"/>
      <w:r w:rsidRPr="00434835">
        <w:t xml:space="preserve"> </w:t>
      </w:r>
      <w:proofErr w:type="spellStart"/>
      <w:r w:rsidRPr="00434835">
        <w:t>candidates</w:t>
      </w:r>
      <w:proofErr w:type="spellEnd"/>
      <w:r w:rsidRPr="00434835">
        <w:t xml:space="preserve">. </w:t>
      </w:r>
    </w:p>
    <w:p w14:paraId="41B87B0D" w14:textId="77777777" w:rsidR="00434835" w:rsidRPr="00434835" w:rsidRDefault="00434835" w:rsidP="00434835">
      <w:pPr>
        <w:rPr>
          <w:b/>
          <w:bCs/>
        </w:rPr>
      </w:pPr>
      <w:proofErr w:type="spellStart"/>
      <w:r w:rsidRPr="00434835">
        <w:rPr>
          <w:b/>
          <w:bCs/>
        </w:rPr>
        <w:t>Provided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Opportunities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and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Benefits</w:t>
      </w:r>
      <w:proofErr w:type="spellEnd"/>
    </w:p>
    <w:p w14:paraId="5D558184" w14:textId="77777777" w:rsidR="00434835" w:rsidRPr="00434835" w:rsidRDefault="00434835" w:rsidP="00434835">
      <w:pPr>
        <w:numPr>
          <w:ilvl w:val="0"/>
          <w:numId w:val="9"/>
        </w:numPr>
      </w:pPr>
      <w:proofErr w:type="spellStart"/>
      <w:r w:rsidRPr="00434835">
        <w:rPr>
          <w:b/>
          <w:bCs/>
        </w:rPr>
        <w:t>Flexible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and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Competitive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Salary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Policy</w:t>
      </w:r>
      <w:proofErr w:type="spellEnd"/>
      <w:r w:rsidRPr="00434835">
        <w:rPr>
          <w:b/>
          <w:bCs/>
        </w:rPr>
        <w:t>:</w:t>
      </w:r>
      <w:r w:rsidRPr="00434835">
        <w:t xml:space="preserve"> Net </w:t>
      </w:r>
      <w:proofErr w:type="spellStart"/>
      <w:r w:rsidRPr="00434835">
        <w:t>compensation</w:t>
      </w:r>
      <w:proofErr w:type="spellEnd"/>
      <w:r w:rsidRPr="00434835">
        <w:t xml:space="preserve"> </w:t>
      </w:r>
      <w:proofErr w:type="spellStart"/>
      <w:r w:rsidRPr="00434835">
        <w:t>determined</w:t>
      </w:r>
      <w:proofErr w:type="spellEnd"/>
      <w:r w:rsidRPr="00434835">
        <w:t xml:space="preserve"> </w:t>
      </w:r>
      <w:proofErr w:type="spellStart"/>
      <w:r w:rsidRPr="00434835">
        <w:t>based</w:t>
      </w:r>
      <w:proofErr w:type="spellEnd"/>
      <w:r w:rsidRPr="00434835">
        <w:t xml:space="preserve"> on market </w:t>
      </w:r>
      <w:proofErr w:type="spellStart"/>
      <w:r w:rsidRPr="00434835">
        <w:t>conditions</w:t>
      </w:r>
      <w:proofErr w:type="spellEnd"/>
      <w:r w:rsidRPr="00434835">
        <w:t xml:space="preserve">,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candidate's</w:t>
      </w:r>
      <w:proofErr w:type="spellEnd"/>
      <w:r w:rsidRPr="00434835">
        <w:t xml:space="preserve"> </w:t>
      </w:r>
      <w:proofErr w:type="spellStart"/>
      <w:r w:rsidRPr="00434835">
        <w:t>level</w:t>
      </w:r>
      <w:proofErr w:type="spellEnd"/>
      <w:r w:rsidRPr="00434835">
        <w:t xml:space="preserve"> of </w:t>
      </w:r>
      <w:proofErr w:type="spellStart"/>
      <w:r w:rsidRPr="00434835">
        <w:t>expertise</w:t>
      </w:r>
      <w:proofErr w:type="spellEnd"/>
      <w:r w:rsidRPr="00434835">
        <w:t xml:space="preserve">, </w:t>
      </w:r>
      <w:proofErr w:type="spellStart"/>
      <w:r w:rsidRPr="00434835">
        <w:t>and</w:t>
      </w:r>
      <w:proofErr w:type="spellEnd"/>
      <w:r w:rsidRPr="00434835">
        <w:t xml:space="preserve"> </w:t>
      </w:r>
      <w:proofErr w:type="spellStart"/>
      <w:r w:rsidRPr="00434835">
        <w:t>seniority</w:t>
      </w:r>
      <w:proofErr w:type="spellEnd"/>
      <w:r w:rsidRPr="00434835">
        <w:t xml:space="preserve">, </w:t>
      </w:r>
      <w:proofErr w:type="spellStart"/>
      <w:r w:rsidRPr="00434835">
        <w:t>independent</w:t>
      </w:r>
      <w:proofErr w:type="spellEnd"/>
      <w:r w:rsidRPr="00434835">
        <w:t xml:space="preserve"> of </w:t>
      </w:r>
      <w:proofErr w:type="spellStart"/>
      <w:r w:rsidRPr="00434835">
        <w:t>standard</w:t>
      </w:r>
      <w:proofErr w:type="spellEnd"/>
      <w:r w:rsidRPr="00434835">
        <w:t xml:space="preserve"> </w:t>
      </w:r>
      <w:proofErr w:type="spellStart"/>
      <w:r w:rsidRPr="00434835">
        <w:t>civil</w:t>
      </w:r>
      <w:proofErr w:type="spellEnd"/>
      <w:r w:rsidRPr="00434835">
        <w:t xml:space="preserve"> </w:t>
      </w:r>
      <w:proofErr w:type="spellStart"/>
      <w:r w:rsidRPr="00434835">
        <w:t>servant</w:t>
      </w:r>
      <w:proofErr w:type="spellEnd"/>
      <w:r w:rsidRPr="00434835">
        <w:t xml:space="preserve"> </w:t>
      </w:r>
      <w:proofErr w:type="spellStart"/>
      <w:r w:rsidRPr="00434835">
        <w:t>base</w:t>
      </w:r>
      <w:proofErr w:type="spellEnd"/>
      <w:r w:rsidRPr="00434835">
        <w:t xml:space="preserve"> </w:t>
      </w:r>
      <w:proofErr w:type="spellStart"/>
      <w:r w:rsidRPr="00434835">
        <w:t>salary</w:t>
      </w:r>
      <w:proofErr w:type="spellEnd"/>
      <w:r w:rsidRPr="00434835">
        <w:t xml:space="preserve"> </w:t>
      </w:r>
      <w:proofErr w:type="spellStart"/>
      <w:r w:rsidRPr="00434835">
        <w:t>scales</w:t>
      </w:r>
      <w:proofErr w:type="spellEnd"/>
      <w:r w:rsidRPr="00434835">
        <w:t xml:space="preserve">, </w:t>
      </w:r>
      <w:proofErr w:type="spellStart"/>
      <w:r w:rsidRPr="00434835">
        <w:t>within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framework</w:t>
      </w:r>
      <w:proofErr w:type="spellEnd"/>
      <w:r w:rsidRPr="00434835">
        <w:t xml:space="preserve"> of </w:t>
      </w:r>
      <w:proofErr w:type="spellStart"/>
      <w:r w:rsidRPr="00434835">
        <w:t>autonomy</w:t>
      </w:r>
      <w:proofErr w:type="spellEnd"/>
      <w:r w:rsidRPr="00434835">
        <w:t xml:space="preserve"> </w:t>
      </w:r>
      <w:proofErr w:type="spellStart"/>
      <w:r w:rsidRPr="00434835">
        <w:t>granted</w:t>
      </w:r>
      <w:proofErr w:type="spellEnd"/>
      <w:r w:rsidRPr="00434835">
        <w:t xml:space="preserve"> </w:t>
      </w:r>
      <w:proofErr w:type="spellStart"/>
      <w:r w:rsidRPr="00434835">
        <w:t>by</w:t>
      </w:r>
      <w:proofErr w:type="spellEnd"/>
      <w:r w:rsidRPr="00434835">
        <w:t xml:space="preserve"> </w:t>
      </w:r>
      <w:proofErr w:type="spellStart"/>
      <w:r w:rsidRPr="00434835">
        <w:t>Law</w:t>
      </w:r>
      <w:proofErr w:type="spellEnd"/>
      <w:r w:rsidRPr="00434835">
        <w:t xml:space="preserve"> No. 6550. </w:t>
      </w:r>
    </w:p>
    <w:p w14:paraId="34569ABE" w14:textId="77777777" w:rsidR="00434835" w:rsidRPr="00434835" w:rsidRDefault="00434835" w:rsidP="00434835">
      <w:pPr>
        <w:numPr>
          <w:ilvl w:val="0"/>
          <w:numId w:val="9"/>
        </w:numPr>
      </w:pPr>
      <w:proofErr w:type="spellStart"/>
      <w:r w:rsidRPr="00434835">
        <w:rPr>
          <w:b/>
          <w:bCs/>
        </w:rPr>
        <w:t>Dynamic</w:t>
      </w:r>
      <w:proofErr w:type="spellEnd"/>
      <w:r w:rsidRPr="00434835">
        <w:rPr>
          <w:b/>
          <w:bCs/>
        </w:rPr>
        <w:t xml:space="preserve"> </w:t>
      </w:r>
      <w:proofErr w:type="spellStart"/>
      <w:r w:rsidRPr="00434835">
        <w:rPr>
          <w:b/>
          <w:bCs/>
        </w:rPr>
        <w:t>Work</w:t>
      </w:r>
      <w:proofErr w:type="spellEnd"/>
      <w:r w:rsidRPr="00434835">
        <w:rPr>
          <w:b/>
          <w:bCs/>
        </w:rPr>
        <w:t xml:space="preserve"> Environment:</w:t>
      </w:r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opportunity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be a </w:t>
      </w:r>
      <w:proofErr w:type="spellStart"/>
      <w:r w:rsidRPr="00434835">
        <w:t>part</w:t>
      </w:r>
      <w:proofErr w:type="spellEnd"/>
      <w:r w:rsidRPr="00434835">
        <w:t xml:space="preserve"> of a </w:t>
      </w:r>
      <w:proofErr w:type="spellStart"/>
      <w:r w:rsidRPr="00434835">
        <w:t>cutting-edge</w:t>
      </w:r>
      <w:proofErr w:type="spellEnd"/>
      <w:r w:rsidRPr="00434835">
        <w:t xml:space="preserve"> </w:t>
      </w:r>
      <w:proofErr w:type="spellStart"/>
      <w:r w:rsidRPr="00434835">
        <w:t>technology</w:t>
      </w:r>
      <w:proofErr w:type="spellEnd"/>
      <w:r w:rsidRPr="00434835">
        <w:t xml:space="preserve"> </w:t>
      </w:r>
      <w:proofErr w:type="spellStart"/>
      <w:r w:rsidRPr="00434835">
        <w:t>ecosystem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robust</w:t>
      </w:r>
      <w:proofErr w:type="spellEnd"/>
      <w:r w:rsidRPr="00434835">
        <w:t xml:space="preserve"> </w:t>
      </w:r>
      <w:proofErr w:type="spellStart"/>
      <w:r w:rsidRPr="00434835">
        <w:t>international</w:t>
      </w:r>
      <w:proofErr w:type="spellEnd"/>
      <w:r w:rsidRPr="00434835">
        <w:t xml:space="preserve"> </w:t>
      </w:r>
      <w:proofErr w:type="spellStart"/>
      <w:r w:rsidRPr="00434835">
        <w:t>connections</w:t>
      </w:r>
      <w:proofErr w:type="spellEnd"/>
      <w:r w:rsidRPr="00434835">
        <w:t xml:space="preserve"> </w:t>
      </w:r>
      <w:proofErr w:type="spellStart"/>
      <w:r w:rsidRPr="00434835">
        <w:t>and</w:t>
      </w:r>
      <w:proofErr w:type="spellEnd"/>
      <w:r w:rsidRPr="00434835">
        <w:t xml:space="preserve"> global </w:t>
      </w:r>
      <w:proofErr w:type="spellStart"/>
      <w:r w:rsidRPr="00434835">
        <w:t>projects</w:t>
      </w:r>
      <w:proofErr w:type="spellEnd"/>
      <w:r w:rsidRPr="00434835">
        <w:t xml:space="preserve">. </w:t>
      </w:r>
    </w:p>
    <w:p w14:paraId="797B332D" w14:textId="77777777" w:rsidR="00434835" w:rsidRPr="00434835" w:rsidRDefault="00434835" w:rsidP="00434835">
      <w:pPr>
        <w:numPr>
          <w:ilvl w:val="0"/>
          <w:numId w:val="9"/>
        </w:numPr>
      </w:pPr>
      <w:proofErr w:type="spellStart"/>
      <w:r w:rsidRPr="00434835">
        <w:rPr>
          <w:b/>
          <w:bCs/>
        </w:rPr>
        <w:t>Location</w:t>
      </w:r>
      <w:proofErr w:type="spellEnd"/>
      <w:r w:rsidRPr="00434835">
        <w:rPr>
          <w:b/>
          <w:bCs/>
        </w:rPr>
        <w:t>:</w:t>
      </w:r>
      <w:r w:rsidRPr="00434835">
        <w:t xml:space="preserve"> CÜNAM </w:t>
      </w:r>
      <w:proofErr w:type="spellStart"/>
      <w:r w:rsidRPr="00434835">
        <w:t>Building</w:t>
      </w:r>
      <w:proofErr w:type="spellEnd"/>
      <w:r w:rsidRPr="00434835">
        <w:t xml:space="preserve">, </w:t>
      </w:r>
      <w:proofErr w:type="spellStart"/>
      <w:r w:rsidRPr="00434835">
        <w:t>located</w:t>
      </w:r>
      <w:proofErr w:type="spellEnd"/>
      <w:r w:rsidRPr="00434835">
        <w:t xml:space="preserve"> </w:t>
      </w:r>
      <w:proofErr w:type="spellStart"/>
      <w:r w:rsidRPr="00434835">
        <w:t>within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Sivas Cumhuriyet </w:t>
      </w:r>
      <w:proofErr w:type="spellStart"/>
      <w:r w:rsidRPr="00434835">
        <w:t>University</w:t>
      </w:r>
      <w:proofErr w:type="spellEnd"/>
      <w:r w:rsidRPr="00434835">
        <w:t xml:space="preserve"> </w:t>
      </w:r>
      <w:proofErr w:type="spellStart"/>
      <w:r w:rsidRPr="00434835">
        <w:t>Campus</w:t>
      </w:r>
      <w:proofErr w:type="spellEnd"/>
      <w:r w:rsidRPr="00434835">
        <w:t xml:space="preserve">. </w:t>
      </w:r>
    </w:p>
    <w:p w14:paraId="0667427B" w14:textId="77777777" w:rsidR="00434835" w:rsidRPr="00434835" w:rsidRDefault="00434835" w:rsidP="00434835">
      <w:pPr>
        <w:rPr>
          <w:b/>
          <w:bCs/>
        </w:rPr>
      </w:pPr>
      <w:r w:rsidRPr="00434835">
        <w:rPr>
          <w:b/>
          <w:bCs/>
        </w:rPr>
        <w:t xml:space="preserve">Application </w:t>
      </w:r>
      <w:proofErr w:type="spellStart"/>
      <w:r w:rsidRPr="00434835">
        <w:rPr>
          <w:b/>
          <w:bCs/>
        </w:rPr>
        <w:t>Process</w:t>
      </w:r>
      <w:proofErr w:type="spellEnd"/>
    </w:p>
    <w:p w14:paraId="426E2959" w14:textId="77777777" w:rsidR="00434835" w:rsidRPr="00434835" w:rsidRDefault="00434835" w:rsidP="00434835">
      <w:proofErr w:type="spellStart"/>
      <w:r w:rsidRPr="00434835">
        <w:t>Candidates</w:t>
      </w:r>
      <w:proofErr w:type="spellEnd"/>
      <w:r w:rsidRPr="00434835">
        <w:t xml:space="preserve"> </w:t>
      </w:r>
      <w:proofErr w:type="spellStart"/>
      <w:r w:rsidRPr="00434835">
        <w:t>are</w:t>
      </w:r>
      <w:proofErr w:type="spellEnd"/>
      <w:r w:rsidRPr="00434835">
        <w:t xml:space="preserve"> </w:t>
      </w:r>
      <w:proofErr w:type="spellStart"/>
      <w:r w:rsidRPr="00434835">
        <w:t>required</w:t>
      </w:r>
      <w:proofErr w:type="spellEnd"/>
      <w:r w:rsidRPr="00434835">
        <w:t xml:space="preserve"> </w:t>
      </w:r>
      <w:proofErr w:type="spellStart"/>
      <w:r w:rsidRPr="00434835">
        <w:t>to</w:t>
      </w:r>
      <w:proofErr w:type="spellEnd"/>
      <w:r w:rsidRPr="00434835">
        <w:t xml:space="preserve"> </w:t>
      </w:r>
      <w:proofErr w:type="spellStart"/>
      <w:r w:rsidRPr="00434835">
        <w:t>submit</w:t>
      </w:r>
      <w:proofErr w:type="spellEnd"/>
      <w:r w:rsidRPr="00434835">
        <w:t xml:space="preserve"> </w:t>
      </w:r>
      <w:proofErr w:type="spellStart"/>
      <w:r w:rsidRPr="00434835">
        <w:t>their</w:t>
      </w:r>
      <w:proofErr w:type="spellEnd"/>
      <w:r w:rsidRPr="00434835">
        <w:t xml:space="preserve"> </w:t>
      </w:r>
      <w:proofErr w:type="spellStart"/>
      <w:r w:rsidRPr="00434835">
        <w:t>up-to-date</w:t>
      </w:r>
      <w:proofErr w:type="spellEnd"/>
      <w:r w:rsidRPr="00434835">
        <w:t xml:space="preserve"> CV (</w:t>
      </w:r>
      <w:proofErr w:type="spellStart"/>
      <w:r w:rsidRPr="00434835">
        <w:t>along</w:t>
      </w:r>
      <w:proofErr w:type="spellEnd"/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language</w:t>
      </w:r>
      <w:proofErr w:type="spellEnd"/>
      <w:r w:rsidRPr="00434835">
        <w:t xml:space="preserve"> </w:t>
      </w:r>
      <w:proofErr w:type="spellStart"/>
      <w:r w:rsidRPr="00434835">
        <w:t>proficiency</w:t>
      </w:r>
      <w:proofErr w:type="spellEnd"/>
      <w:r w:rsidRPr="00434835">
        <w:t xml:space="preserve"> </w:t>
      </w:r>
      <w:proofErr w:type="spellStart"/>
      <w:r w:rsidRPr="00434835">
        <w:t>certificates</w:t>
      </w:r>
      <w:proofErr w:type="spellEnd"/>
      <w:r w:rsidRPr="00434835">
        <w:t xml:space="preserve">, </w:t>
      </w:r>
      <w:proofErr w:type="spellStart"/>
      <w:r w:rsidRPr="00434835">
        <w:t>if</w:t>
      </w:r>
      <w:proofErr w:type="spellEnd"/>
      <w:r w:rsidRPr="00434835">
        <w:t xml:space="preserve"> </w:t>
      </w:r>
      <w:proofErr w:type="spellStart"/>
      <w:r w:rsidRPr="00434835">
        <w:t>available</w:t>
      </w:r>
      <w:proofErr w:type="spellEnd"/>
      <w:r w:rsidRPr="00434835">
        <w:t xml:space="preserve">) as a </w:t>
      </w:r>
      <w:proofErr w:type="spellStart"/>
      <w:r w:rsidRPr="00434835">
        <w:t>single</w:t>
      </w:r>
      <w:proofErr w:type="spellEnd"/>
      <w:r w:rsidRPr="00434835">
        <w:t xml:space="preserve"> PDF file </w:t>
      </w:r>
      <w:proofErr w:type="spellStart"/>
      <w:r w:rsidRPr="00434835">
        <w:t>to</w:t>
      </w:r>
      <w:proofErr w:type="spellEnd"/>
      <w:r w:rsidRPr="00434835">
        <w:t xml:space="preserve"> </w:t>
      </w:r>
      <w:r w:rsidRPr="00434835">
        <w:rPr>
          <w:b/>
          <w:bCs/>
        </w:rPr>
        <w:t>cunam@cumhuriyet.edu.tr</w:t>
      </w:r>
      <w:r w:rsidRPr="00434835">
        <w:t xml:space="preserve"> </w:t>
      </w:r>
      <w:proofErr w:type="spellStart"/>
      <w:r w:rsidRPr="00434835">
        <w:t>with</w:t>
      </w:r>
      <w:proofErr w:type="spellEnd"/>
      <w:r w:rsidRPr="00434835">
        <w:t xml:space="preserve"> </w:t>
      </w:r>
      <w:proofErr w:type="spellStart"/>
      <w:r w:rsidRPr="00434835">
        <w:t>the</w:t>
      </w:r>
      <w:proofErr w:type="spellEnd"/>
      <w:r w:rsidRPr="00434835">
        <w:t xml:space="preserve"> </w:t>
      </w:r>
      <w:proofErr w:type="spellStart"/>
      <w:r w:rsidRPr="00434835">
        <w:t>email</w:t>
      </w:r>
      <w:proofErr w:type="spellEnd"/>
      <w:r w:rsidRPr="00434835">
        <w:t xml:space="preserve"> </w:t>
      </w:r>
      <w:proofErr w:type="spellStart"/>
      <w:r w:rsidRPr="00434835">
        <w:t>subject</w:t>
      </w:r>
      <w:proofErr w:type="spellEnd"/>
      <w:r w:rsidRPr="00434835">
        <w:t xml:space="preserve"> </w:t>
      </w:r>
      <w:proofErr w:type="spellStart"/>
      <w:r w:rsidRPr="00434835">
        <w:t>line</w:t>
      </w:r>
      <w:proofErr w:type="spellEnd"/>
      <w:r w:rsidRPr="00434835">
        <w:t xml:space="preserve"> </w:t>
      </w:r>
      <w:proofErr w:type="spellStart"/>
      <w:r w:rsidRPr="00434835">
        <w:t>structured</w:t>
      </w:r>
      <w:proofErr w:type="spellEnd"/>
      <w:r w:rsidRPr="00434835">
        <w:t xml:space="preserve"> as </w:t>
      </w:r>
      <w:r w:rsidRPr="00434835">
        <w:rPr>
          <w:b/>
          <w:bCs/>
        </w:rPr>
        <w:t>"Satın Alma ve Dış Ticaret Başvurusu - [</w:t>
      </w:r>
      <w:proofErr w:type="spellStart"/>
      <w:r w:rsidRPr="00434835">
        <w:rPr>
          <w:b/>
          <w:bCs/>
        </w:rPr>
        <w:t>Your</w:t>
      </w:r>
      <w:proofErr w:type="spellEnd"/>
      <w:r w:rsidRPr="00434835">
        <w:rPr>
          <w:b/>
          <w:bCs/>
        </w:rPr>
        <w:t xml:space="preserve"> Name </w:t>
      </w:r>
      <w:proofErr w:type="spellStart"/>
      <w:r w:rsidRPr="00434835">
        <w:rPr>
          <w:b/>
          <w:bCs/>
        </w:rPr>
        <w:t>Surname</w:t>
      </w:r>
      <w:proofErr w:type="spellEnd"/>
      <w:r w:rsidRPr="00434835">
        <w:rPr>
          <w:b/>
          <w:bCs/>
        </w:rPr>
        <w:t>]"</w:t>
      </w:r>
      <w:r w:rsidRPr="00434835">
        <w:t xml:space="preserve">. </w:t>
      </w:r>
    </w:p>
    <w:p w14:paraId="48299D1C" w14:textId="77777777" w:rsidR="00BF06B5" w:rsidRDefault="00BF06B5"/>
    <w:sectPr w:rsidR="00BF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167"/>
    <w:multiLevelType w:val="multilevel"/>
    <w:tmpl w:val="6C6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267D"/>
    <w:multiLevelType w:val="multilevel"/>
    <w:tmpl w:val="9EC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7154"/>
    <w:multiLevelType w:val="multilevel"/>
    <w:tmpl w:val="FF2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02338"/>
    <w:multiLevelType w:val="multilevel"/>
    <w:tmpl w:val="C588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62CF6"/>
    <w:multiLevelType w:val="multilevel"/>
    <w:tmpl w:val="45BE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46553"/>
    <w:multiLevelType w:val="multilevel"/>
    <w:tmpl w:val="EE1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259A1"/>
    <w:multiLevelType w:val="multilevel"/>
    <w:tmpl w:val="9D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1636D"/>
    <w:multiLevelType w:val="multilevel"/>
    <w:tmpl w:val="4DB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730EB"/>
    <w:multiLevelType w:val="multilevel"/>
    <w:tmpl w:val="ADC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534954">
    <w:abstractNumId w:val="5"/>
  </w:num>
  <w:num w:numId="2" w16cid:durableId="1171288054">
    <w:abstractNumId w:val="0"/>
  </w:num>
  <w:num w:numId="3" w16cid:durableId="1381513079">
    <w:abstractNumId w:val="8"/>
  </w:num>
  <w:num w:numId="4" w16cid:durableId="1215504369">
    <w:abstractNumId w:val="4"/>
  </w:num>
  <w:num w:numId="5" w16cid:durableId="726338327">
    <w:abstractNumId w:val="3"/>
  </w:num>
  <w:num w:numId="6" w16cid:durableId="433400307">
    <w:abstractNumId w:val="2"/>
  </w:num>
  <w:num w:numId="7" w16cid:durableId="961153659">
    <w:abstractNumId w:val="1"/>
  </w:num>
  <w:num w:numId="8" w16cid:durableId="1948847126">
    <w:abstractNumId w:val="6"/>
  </w:num>
  <w:num w:numId="9" w16cid:durableId="1534999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35"/>
    <w:rsid w:val="00434835"/>
    <w:rsid w:val="009853FF"/>
    <w:rsid w:val="00BF06B5"/>
    <w:rsid w:val="00D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2CD0"/>
  <w15:chartTrackingRefBased/>
  <w15:docId w15:val="{1CE34F87-542F-4863-A4A8-2D834EBF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48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48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48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48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48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4835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4835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48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48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48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48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48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48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483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48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4835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48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Petek Gökçe Özün</cp:lastModifiedBy>
  <cp:revision>1</cp:revision>
  <dcterms:created xsi:type="dcterms:W3CDTF">2026-07-02T08:38:00Z</dcterms:created>
  <dcterms:modified xsi:type="dcterms:W3CDTF">2026-07-02T08:40:00Z</dcterms:modified>
</cp:coreProperties>
</file>